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B9" w:rsidRPr="008941B9" w:rsidRDefault="008941B9" w:rsidP="008941B9">
      <w:pPr>
        <w:widowControl w:val="0"/>
        <w:suppressAutoHyphens w:val="0"/>
        <w:autoSpaceDE w:val="0"/>
        <w:autoSpaceDN w:val="0"/>
        <w:ind w:firstLine="0"/>
        <w:rPr>
          <w:rFonts w:ascii="Calibri" w:eastAsia="Times New Roman" w:hAnsi="Calibri" w:cs="Calibri"/>
          <w:sz w:val="22"/>
          <w:szCs w:val="20"/>
          <w:lang w:eastAsia="ru-RU"/>
        </w:rPr>
      </w:pPr>
      <w:bookmarkStart w:id="0" w:name="_GoBack"/>
      <w:bookmarkEnd w:id="0"/>
    </w:p>
    <w:p w:rsidR="008411FF" w:rsidRPr="008411FF" w:rsidRDefault="008411FF" w:rsidP="008411FF">
      <w:pPr>
        <w:widowControl w:val="0"/>
        <w:suppressAutoHyphens w:val="0"/>
        <w:overflowPunct w:val="0"/>
        <w:autoSpaceDE w:val="0"/>
        <w:autoSpaceDN w:val="0"/>
        <w:adjustRightInd w:val="0"/>
        <w:spacing w:line="320" w:lineRule="exact"/>
        <w:ind w:left="6237" w:firstLine="0"/>
        <w:contextualSpacing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bookmarkStart w:id="1" w:name="P166"/>
      <w:bookmarkEnd w:id="1"/>
      <w:r w:rsidRPr="008411FF">
        <w:rPr>
          <w:rFonts w:eastAsia="Times New Roman" w:cs="Times New Roman"/>
          <w:sz w:val="24"/>
          <w:szCs w:val="24"/>
          <w:lang w:eastAsia="ru-RU"/>
        </w:rPr>
        <w:t>УТВЕРЖДЕНА</w:t>
      </w:r>
    </w:p>
    <w:p w:rsidR="008411FF" w:rsidRPr="008411FF" w:rsidRDefault="008411FF" w:rsidP="008411FF">
      <w:pPr>
        <w:widowControl w:val="0"/>
        <w:suppressAutoHyphens w:val="0"/>
        <w:overflowPunct w:val="0"/>
        <w:autoSpaceDE w:val="0"/>
        <w:autoSpaceDN w:val="0"/>
        <w:adjustRightInd w:val="0"/>
        <w:ind w:left="6237" w:firstLine="0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411FF">
        <w:rPr>
          <w:rFonts w:eastAsia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8411FF" w:rsidRPr="008411FF" w:rsidRDefault="008411FF" w:rsidP="008411FF">
      <w:pPr>
        <w:widowControl w:val="0"/>
        <w:suppressAutoHyphens w:val="0"/>
        <w:overflowPunct w:val="0"/>
        <w:autoSpaceDE w:val="0"/>
        <w:autoSpaceDN w:val="0"/>
        <w:adjustRightInd w:val="0"/>
        <w:ind w:left="6237" w:firstLine="0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411FF">
        <w:rPr>
          <w:rFonts w:eastAsia="Times New Roman" w:cs="Times New Roman"/>
          <w:sz w:val="24"/>
          <w:szCs w:val="24"/>
          <w:lang w:eastAsia="ru-RU"/>
        </w:rPr>
        <w:t xml:space="preserve">Артинского городского округа </w:t>
      </w:r>
    </w:p>
    <w:p w:rsidR="008411FF" w:rsidRPr="008411FF" w:rsidRDefault="008411FF" w:rsidP="008411FF">
      <w:pPr>
        <w:widowControl w:val="0"/>
        <w:suppressAutoHyphens w:val="0"/>
        <w:overflowPunct w:val="0"/>
        <w:autoSpaceDE w:val="0"/>
        <w:autoSpaceDN w:val="0"/>
        <w:adjustRightInd w:val="0"/>
        <w:ind w:left="6237" w:firstLine="0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411FF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2376BE">
        <w:rPr>
          <w:rFonts w:eastAsia="Times New Roman" w:cs="Times New Roman"/>
          <w:sz w:val="24"/>
          <w:szCs w:val="24"/>
          <w:lang w:eastAsia="ru-RU"/>
        </w:rPr>
        <w:t>27.12.2018г.</w:t>
      </w:r>
      <w:r w:rsidRPr="008411FF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2376BE">
        <w:rPr>
          <w:rFonts w:eastAsia="Times New Roman" w:cs="Times New Roman"/>
          <w:sz w:val="24"/>
          <w:szCs w:val="24"/>
          <w:lang w:eastAsia="ru-RU"/>
        </w:rPr>
        <w:t>1033</w:t>
      </w:r>
    </w:p>
    <w:p w:rsidR="008411FF" w:rsidRDefault="008411FF" w:rsidP="008411FF">
      <w:pPr>
        <w:widowControl w:val="0"/>
        <w:suppressAutoHyphens w:val="0"/>
        <w:autoSpaceDE w:val="0"/>
        <w:autoSpaceDN w:val="0"/>
        <w:ind w:firstLine="0"/>
        <w:jc w:val="right"/>
        <w:rPr>
          <w:rFonts w:eastAsia="Times New Roman" w:cs="Times New Roman"/>
          <w:b/>
          <w:sz w:val="22"/>
          <w:lang w:eastAsia="ru-RU"/>
        </w:rPr>
      </w:pPr>
    </w:p>
    <w:p w:rsidR="008411FF" w:rsidRDefault="008411FF" w:rsidP="008941B9">
      <w:pPr>
        <w:widowControl w:val="0"/>
        <w:suppressAutoHyphens w:val="0"/>
        <w:autoSpaceDE w:val="0"/>
        <w:autoSpaceDN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</w:p>
    <w:p w:rsidR="008941B9" w:rsidRPr="00C63A38" w:rsidRDefault="008941B9" w:rsidP="008941B9">
      <w:pPr>
        <w:widowControl w:val="0"/>
        <w:suppressAutoHyphens w:val="0"/>
        <w:autoSpaceDE w:val="0"/>
        <w:autoSpaceDN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C63A38">
        <w:rPr>
          <w:rFonts w:eastAsia="Times New Roman" w:cs="Times New Roman"/>
          <w:b/>
          <w:sz w:val="22"/>
          <w:lang w:eastAsia="ru-RU"/>
        </w:rPr>
        <w:t xml:space="preserve">СХЕМА </w:t>
      </w:r>
    </w:p>
    <w:p w:rsidR="008941B9" w:rsidRPr="00C63A38" w:rsidRDefault="008941B9" w:rsidP="008941B9">
      <w:pPr>
        <w:widowControl w:val="0"/>
        <w:suppressAutoHyphens w:val="0"/>
        <w:autoSpaceDE w:val="0"/>
        <w:autoSpaceDN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C63A38">
        <w:rPr>
          <w:rFonts w:eastAsia="Times New Roman" w:cs="Times New Roman"/>
          <w:b/>
          <w:sz w:val="22"/>
          <w:lang w:eastAsia="ru-RU"/>
        </w:rPr>
        <w:t xml:space="preserve">РАЗМЕЩЕНИЯ НЕСТАЦИОНАРНЫХ </w:t>
      </w:r>
      <w:r w:rsidR="00D413EC" w:rsidRPr="00C63A38">
        <w:rPr>
          <w:rFonts w:eastAsia="Times New Roman" w:cs="Times New Roman"/>
          <w:b/>
          <w:sz w:val="22"/>
          <w:lang w:eastAsia="ru-RU"/>
        </w:rPr>
        <w:t>ТОРГОВЫХ ОБЪЕКТОВ НА ТЕРРИТОРИИ</w:t>
      </w:r>
    </w:p>
    <w:p w:rsidR="008941B9" w:rsidRPr="00C63A38" w:rsidRDefault="00D413EC" w:rsidP="008941B9">
      <w:pPr>
        <w:widowControl w:val="0"/>
        <w:suppressAutoHyphens w:val="0"/>
        <w:autoSpaceDE w:val="0"/>
        <w:autoSpaceDN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C63A38">
        <w:rPr>
          <w:rFonts w:eastAsia="Times New Roman" w:cs="Times New Roman"/>
          <w:b/>
          <w:sz w:val="22"/>
          <w:lang w:eastAsia="ru-RU"/>
        </w:rPr>
        <w:t>АРТИНСКОГ</w:t>
      </w:r>
      <w:r w:rsidR="0004194B" w:rsidRPr="00C63A38">
        <w:rPr>
          <w:rFonts w:eastAsia="Times New Roman" w:cs="Times New Roman"/>
          <w:b/>
          <w:sz w:val="22"/>
          <w:lang w:eastAsia="ru-RU"/>
        </w:rPr>
        <w:t xml:space="preserve">О ГОРОДСКОГО ОКРУГА </w:t>
      </w:r>
    </w:p>
    <w:p w:rsidR="008941B9" w:rsidRPr="008941B9" w:rsidRDefault="008941B9" w:rsidP="008941B9">
      <w:pPr>
        <w:suppressAutoHyphens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1"/>
        <w:tblW w:w="536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711"/>
        <w:gridCol w:w="565"/>
        <w:gridCol w:w="2121"/>
        <w:gridCol w:w="1286"/>
        <w:gridCol w:w="1841"/>
        <w:gridCol w:w="1559"/>
        <w:gridCol w:w="1419"/>
        <w:gridCol w:w="283"/>
        <w:gridCol w:w="1565"/>
        <w:gridCol w:w="425"/>
        <w:gridCol w:w="1708"/>
        <w:gridCol w:w="1540"/>
      </w:tblGrid>
      <w:tr w:rsidR="00C20E29" w:rsidRPr="008941B9" w:rsidTr="000A62C3">
        <w:tc>
          <w:tcPr>
            <w:tcW w:w="268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402" w:type="pct"/>
            <w:gridSpan w:val="2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Учетный номер места размещения нестационарного торгового объекта</w:t>
            </w:r>
          </w:p>
          <w:p w:rsidR="00C20E29" w:rsidRPr="00014BC0" w:rsidRDefault="00C20E29" w:rsidP="008941B9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20E29" w:rsidRPr="00014BC0" w:rsidRDefault="00C20E29" w:rsidP="005147C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Адресные ориентиры места размещения нестационарного торгового объекта</w:t>
            </w:r>
          </w:p>
        </w:tc>
        <w:tc>
          <w:tcPr>
            <w:tcW w:w="405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Вид нестационарного торгового объекта</w:t>
            </w:r>
          </w:p>
        </w:tc>
        <w:tc>
          <w:tcPr>
            <w:tcW w:w="580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491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нестационарного торгового объекта (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36" w:type="pct"/>
            <w:gridSpan w:val="2"/>
          </w:tcPr>
          <w:p w:rsidR="00C20E29" w:rsidRPr="00014BC0" w:rsidRDefault="00C20E29" w:rsidP="009C6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Собственник земельного участка, на котором расположен нестационарный торговый объект  </w:t>
            </w:r>
          </w:p>
        </w:tc>
        <w:tc>
          <w:tcPr>
            <w:tcW w:w="627" w:type="pct"/>
            <w:gridSpan w:val="2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Принадлежность к субъектам малого или среднего предпринимательства </w:t>
            </w:r>
          </w:p>
        </w:tc>
        <w:tc>
          <w:tcPr>
            <w:tcW w:w="538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Период, на который планируется размещение объекта нестационарной торговли </w:t>
            </w:r>
          </w:p>
        </w:tc>
        <w:tc>
          <w:tcPr>
            <w:tcW w:w="485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Статус места размещения нестационарного торгового объекта (действующее/перспективное)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Pr="00014BC0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" w:type="pct"/>
            <w:gridSpan w:val="2"/>
          </w:tcPr>
          <w:p w:rsidR="00C20E29" w:rsidRPr="00014BC0" w:rsidRDefault="005634B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8" w:type="pct"/>
          </w:tcPr>
          <w:p w:rsidR="00C20E29" w:rsidRPr="00014BC0" w:rsidRDefault="005634B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" w:type="pct"/>
          </w:tcPr>
          <w:p w:rsidR="00C20E29" w:rsidRPr="00014BC0" w:rsidRDefault="005634B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pct"/>
          </w:tcPr>
          <w:p w:rsidR="00C20E29" w:rsidRPr="00014BC0" w:rsidRDefault="005634B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" w:type="pct"/>
          </w:tcPr>
          <w:p w:rsidR="00C20E29" w:rsidRPr="00014BC0" w:rsidRDefault="005634B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6" w:type="pct"/>
            <w:gridSpan w:val="2"/>
          </w:tcPr>
          <w:p w:rsidR="00C20E29" w:rsidRPr="00014BC0" w:rsidRDefault="005634B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7" w:type="pct"/>
            <w:gridSpan w:val="2"/>
          </w:tcPr>
          <w:p w:rsidR="00C20E29" w:rsidRPr="00014BC0" w:rsidRDefault="005634B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pct"/>
          </w:tcPr>
          <w:p w:rsidR="00C20E29" w:rsidRPr="00014BC0" w:rsidRDefault="005634B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5" w:type="pct"/>
          </w:tcPr>
          <w:p w:rsidR="00C20E29" w:rsidRPr="00014BC0" w:rsidRDefault="005634B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Pr="00014BC0" w:rsidRDefault="00C20E29" w:rsidP="001A04EC">
            <w:pPr>
              <w:pStyle w:val="ae"/>
              <w:suppressAutoHyphens w:val="0"/>
              <w:ind w:firstLine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7" w:type="pct"/>
            <w:gridSpan w:val="11"/>
          </w:tcPr>
          <w:p w:rsidR="00C20E29" w:rsidRPr="00014BC0" w:rsidRDefault="00C20E29" w:rsidP="00010178">
            <w:pPr>
              <w:pStyle w:val="ae"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Нестационарные торговые объекты постоянного размещения</w:t>
            </w:r>
          </w:p>
        </w:tc>
        <w:tc>
          <w:tcPr>
            <w:tcW w:w="485" w:type="pct"/>
          </w:tcPr>
          <w:p w:rsidR="00C20E29" w:rsidRPr="00C20E29" w:rsidRDefault="00C20E29" w:rsidP="00C20E29">
            <w:pPr>
              <w:suppressAutoHyphens w:val="0"/>
              <w:ind w:left="360" w:firstLine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E843B2" w:rsidRPr="008941B9" w:rsidTr="000A62C3">
        <w:tc>
          <w:tcPr>
            <w:tcW w:w="268" w:type="pct"/>
          </w:tcPr>
          <w:p w:rsidR="00E843B2" w:rsidRPr="00014BC0" w:rsidRDefault="00E843B2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</w:tcPr>
          <w:p w:rsidR="00E843B2" w:rsidRPr="00014BC0" w:rsidRDefault="00E843B2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pct"/>
            <w:gridSpan w:val="2"/>
          </w:tcPr>
          <w:p w:rsidR="00E843B2" w:rsidRPr="00014BC0" w:rsidRDefault="00E843B2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 268А</w:t>
            </w:r>
          </w:p>
        </w:tc>
        <w:tc>
          <w:tcPr>
            <w:tcW w:w="405" w:type="pct"/>
          </w:tcPr>
          <w:p w:rsidR="00E843B2" w:rsidRPr="00014BC0" w:rsidRDefault="00E843B2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E843B2" w:rsidRPr="00014BC0" w:rsidRDefault="00E843B2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E843B2" w:rsidRPr="00014BC0" w:rsidRDefault="00E843B2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7" w:type="pct"/>
          </w:tcPr>
          <w:p w:rsidR="00E843B2" w:rsidRPr="00014BC0" w:rsidRDefault="00E843B2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E843B2" w:rsidRPr="00014BC0" w:rsidRDefault="00E843B2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 Илюшкина С.В.</w:t>
            </w:r>
          </w:p>
        </w:tc>
        <w:tc>
          <w:tcPr>
            <w:tcW w:w="538" w:type="pct"/>
          </w:tcPr>
          <w:p w:rsidR="00E843B2" w:rsidRPr="00014BC0" w:rsidRDefault="00E843B2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E843B2" w:rsidRPr="00903ABB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Грязнова.1А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 Хрущев А.В.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7E001D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" w:type="pct"/>
            <w:shd w:val="clear" w:color="auto" w:fill="auto"/>
          </w:tcPr>
          <w:p w:rsidR="00903ABB" w:rsidRPr="007E001D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7E001D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Елисеева</w:t>
            </w:r>
          </w:p>
        </w:tc>
        <w:tc>
          <w:tcPr>
            <w:tcW w:w="405" w:type="pct"/>
            <w:shd w:val="clear" w:color="auto" w:fill="auto"/>
          </w:tcPr>
          <w:p w:rsidR="00903ABB" w:rsidRPr="007E001D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  <w:shd w:val="clear" w:color="auto" w:fill="auto"/>
          </w:tcPr>
          <w:p w:rsidR="00903ABB" w:rsidRPr="007E001D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  <w:shd w:val="clear" w:color="auto" w:fill="auto"/>
          </w:tcPr>
          <w:p w:rsidR="00903ABB" w:rsidRPr="007E001D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7" w:type="pct"/>
            <w:shd w:val="clear" w:color="auto" w:fill="auto"/>
          </w:tcPr>
          <w:p w:rsidR="00903ABB" w:rsidRPr="007E001D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E843B2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43B2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Ленина,201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Туканова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Е.Е.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Фрунзе, 89а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Чухарев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С.Ф.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Азигулово, Советская,35А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Табризов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Геофизическая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,31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 Сыропятов А.Г.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Прокопенко, 2а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Минжулина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Ленина,74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ШатохинаИ.А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лесной массив на «Снежинке»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Омельков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С.Л.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rPr>
          <w:trHeight w:val="589"/>
        </w:trPr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Ленина,68а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(хлебобулочные изделия)</w:t>
            </w:r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 Сальникова Т.А.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ул.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Р.Молодежи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за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ЦКДиНТ</w:t>
            </w:r>
            <w:proofErr w:type="spellEnd"/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непрод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 (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печат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продукция)</w:t>
            </w:r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Злоказов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П.Н.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Цветочный переулок,1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непрод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Чекасин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лесной массив на «Снежинке»</w:t>
            </w:r>
          </w:p>
        </w:tc>
        <w:tc>
          <w:tcPr>
            <w:tcW w:w="405" w:type="pct"/>
            <w:shd w:val="clear" w:color="auto" w:fill="FFFFFF" w:themeFill="background1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7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  <w:shd w:val="clear" w:color="auto" w:fill="auto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Омельков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С.Л.</w:t>
            </w:r>
          </w:p>
        </w:tc>
        <w:tc>
          <w:tcPr>
            <w:tcW w:w="538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ул.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Р.Молодежи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 95а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непрод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семена, цветы)</w:t>
            </w:r>
          </w:p>
        </w:tc>
        <w:tc>
          <w:tcPr>
            <w:tcW w:w="491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7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  <w:shd w:val="clear" w:color="auto" w:fill="auto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 Глушкова Г.В.</w:t>
            </w:r>
          </w:p>
        </w:tc>
        <w:tc>
          <w:tcPr>
            <w:tcW w:w="538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2EF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(за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ЦКДиНТ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r w:rsidRPr="000C32EF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491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7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  <w:shd w:val="clear" w:color="auto" w:fill="auto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ИП Хрущева О.В.</w:t>
            </w:r>
          </w:p>
        </w:tc>
        <w:tc>
          <w:tcPr>
            <w:tcW w:w="538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014BC0" w:rsidRDefault="00903ABB" w:rsidP="00E84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Арти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Автомобилистов,2а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03ABB" w:rsidRPr="00014BC0" w:rsidRDefault="00903ABB" w:rsidP="00E843B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  <w:shd w:val="clear" w:color="auto" w:fill="auto"/>
          </w:tcPr>
          <w:p w:rsidR="00903ABB" w:rsidRPr="00014BC0" w:rsidRDefault="00903ABB" w:rsidP="00E843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товары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повсед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спроса</w:t>
            </w:r>
          </w:p>
        </w:tc>
        <w:tc>
          <w:tcPr>
            <w:tcW w:w="491" w:type="pct"/>
            <w:shd w:val="clear" w:color="auto" w:fill="auto"/>
          </w:tcPr>
          <w:p w:rsidR="00903ABB" w:rsidRPr="00014BC0" w:rsidRDefault="00903ABB" w:rsidP="00E843B2">
            <w:pPr>
              <w:ind w:hanging="1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7" w:type="pct"/>
            <w:shd w:val="clear" w:color="auto" w:fill="auto"/>
          </w:tcPr>
          <w:p w:rsidR="00903ABB" w:rsidRPr="00014BC0" w:rsidRDefault="00903ABB" w:rsidP="00E843B2">
            <w:pPr>
              <w:ind w:left="-109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  <w:shd w:val="clear" w:color="auto" w:fill="auto"/>
          </w:tcPr>
          <w:p w:rsidR="00903ABB" w:rsidRPr="00014BC0" w:rsidRDefault="00903ABB" w:rsidP="008411F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Николаева М.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38" w:type="pct"/>
            <w:shd w:val="clear" w:color="auto" w:fill="auto"/>
          </w:tcPr>
          <w:p w:rsidR="00903ABB" w:rsidRPr="00014BC0" w:rsidRDefault="00903ABB" w:rsidP="00E843B2">
            <w:pPr>
              <w:ind w:hanging="14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Арти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Аносова,100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аптеч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киоск</w:t>
            </w:r>
          </w:p>
        </w:tc>
        <w:tc>
          <w:tcPr>
            <w:tcW w:w="580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продажа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лекарст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препаратов</w:t>
            </w:r>
          </w:p>
        </w:tc>
        <w:tc>
          <w:tcPr>
            <w:tcW w:w="491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447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pct"/>
            <w:gridSpan w:val="3"/>
            <w:shd w:val="clear" w:color="auto" w:fill="auto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4" w:type="pct"/>
          </w:tcPr>
          <w:p w:rsidR="00903ABB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28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9F28C1">
              <w:rPr>
                <w:rFonts w:eastAsia="Times New Roman" w:cs="Times New Roman"/>
                <w:sz w:val="20"/>
                <w:szCs w:val="20"/>
                <w:lang w:eastAsia="ru-RU"/>
              </w:rPr>
              <w:t>Арти</w:t>
            </w:r>
            <w:proofErr w:type="gramStart"/>
            <w:r w:rsidRPr="009F28C1">
              <w:rPr>
                <w:rFonts w:eastAsia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9F28C1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9F28C1">
              <w:rPr>
                <w:rFonts w:eastAsia="Times New Roman" w:cs="Times New Roman"/>
                <w:sz w:val="20"/>
                <w:szCs w:val="20"/>
                <w:lang w:eastAsia="ru-RU"/>
              </w:rPr>
              <w:t>. Аносова,100</w:t>
            </w:r>
          </w:p>
        </w:tc>
        <w:tc>
          <w:tcPr>
            <w:tcW w:w="405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апт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киоск</w:t>
            </w:r>
          </w:p>
        </w:tc>
        <w:tc>
          <w:tcPr>
            <w:tcW w:w="580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продажа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лекарст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препаратов</w:t>
            </w:r>
          </w:p>
        </w:tc>
        <w:tc>
          <w:tcPr>
            <w:tcW w:w="491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447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pct"/>
            <w:gridSpan w:val="3"/>
            <w:shd w:val="clear" w:color="auto" w:fill="auto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28C1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Аносова,100</w:t>
            </w:r>
          </w:p>
        </w:tc>
        <w:tc>
          <w:tcPr>
            <w:tcW w:w="405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торговое место</w:t>
            </w:r>
          </w:p>
        </w:tc>
        <w:tc>
          <w:tcPr>
            <w:tcW w:w="580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47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pct"/>
            <w:gridSpan w:val="3"/>
            <w:shd w:val="clear" w:color="auto" w:fill="auto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п.Арти, ул. Р.Молодежи,95</w:t>
            </w:r>
          </w:p>
        </w:tc>
        <w:tc>
          <w:tcPr>
            <w:tcW w:w="405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есто</w:t>
            </w:r>
          </w:p>
        </w:tc>
        <w:tc>
          <w:tcPr>
            <w:tcW w:w="580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7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pct"/>
            <w:gridSpan w:val="3"/>
            <w:shd w:val="clear" w:color="auto" w:fill="auto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 Печерских М.Н.</w:t>
            </w:r>
          </w:p>
        </w:tc>
        <w:tc>
          <w:tcPr>
            <w:tcW w:w="538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Ленина,100</w:t>
            </w:r>
          </w:p>
        </w:tc>
        <w:tc>
          <w:tcPr>
            <w:tcW w:w="405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есто</w:t>
            </w:r>
          </w:p>
        </w:tc>
        <w:tc>
          <w:tcPr>
            <w:tcW w:w="580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овары</w:t>
            </w:r>
            <w:proofErr w:type="spellEnd"/>
          </w:p>
        </w:tc>
        <w:tc>
          <w:tcPr>
            <w:tcW w:w="491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47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pct"/>
            <w:gridSpan w:val="3"/>
            <w:shd w:val="clear" w:color="auto" w:fill="auto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ул.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Р.Молодежи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 101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прилавок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постоянного </w:t>
            </w: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ул.Р.Молодежи,2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прилавок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Азигулово, ул. Ахметова, 1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прилавок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 w:rsidP="00903ABB">
            <w:pPr>
              <w:jc w:val="left"/>
            </w:pP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Манчаж, ул. Советская, 92а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прилавок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 w:rsidP="00903ABB">
            <w:pPr>
              <w:jc w:val="left"/>
            </w:pP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д. Усть-Манчаж, ул. Советская,43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прилавок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 w:rsidP="00903ABB">
            <w:pPr>
              <w:jc w:val="left"/>
            </w:pP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Сажино, ул.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прилавок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Государственная федеральная ФГУП «Почта России»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 w:rsidP="00903ABB">
            <w:pPr>
              <w:jc w:val="left"/>
            </w:pP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4" w:type="pct"/>
          </w:tcPr>
          <w:p w:rsidR="00903ABB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 78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молоч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и мясная продукция)</w:t>
            </w:r>
          </w:p>
        </w:tc>
        <w:tc>
          <w:tcPr>
            <w:tcW w:w="491" w:type="pct"/>
          </w:tcPr>
          <w:p w:rsidR="00903ABB" w:rsidRPr="00014BC0" w:rsidRDefault="000A62C3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Уралкомбикорм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 w:rsidP="00903ABB">
            <w:pPr>
              <w:jc w:val="left"/>
            </w:pP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п.Арти ул. Ленина, 81</w:t>
            </w:r>
          </w:p>
        </w:tc>
        <w:tc>
          <w:tcPr>
            <w:tcW w:w="405" w:type="pct"/>
            <w:vAlign w:val="center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торты, пирожное</w:t>
            </w:r>
          </w:p>
        </w:tc>
        <w:tc>
          <w:tcPr>
            <w:tcW w:w="491" w:type="pct"/>
          </w:tcPr>
          <w:p w:rsidR="00903ABB" w:rsidRPr="00014BC0" w:rsidRDefault="000A62C3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«9 островов»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 w:rsidP="00903ABB">
            <w:pPr>
              <w:jc w:val="left"/>
            </w:pP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п.Арти, ул. Ленина,81</w:t>
            </w:r>
          </w:p>
        </w:tc>
        <w:tc>
          <w:tcPr>
            <w:tcW w:w="405" w:type="pct"/>
            <w:vAlign w:val="center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продукты питания</w:t>
            </w:r>
          </w:p>
        </w:tc>
        <w:tc>
          <w:tcPr>
            <w:tcW w:w="491" w:type="pct"/>
          </w:tcPr>
          <w:p w:rsidR="00903ABB" w:rsidRPr="00014BC0" w:rsidRDefault="000A62C3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ИП Конев В.Н.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 w:rsidP="00903ABB">
            <w:pPr>
              <w:jc w:val="left"/>
            </w:pP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Pr="00E65D10" w:rsidRDefault="00C20E29" w:rsidP="00E65D10">
            <w:pPr>
              <w:suppressAutoHyphens w:val="0"/>
              <w:ind w:left="360" w:firstLine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7" w:type="pct"/>
            <w:gridSpan w:val="11"/>
          </w:tcPr>
          <w:p w:rsidR="00C20E29" w:rsidRPr="00014BC0" w:rsidRDefault="00C20E29" w:rsidP="00594D91">
            <w:pPr>
              <w:pStyle w:val="ae"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Передвижные (мобильные) нестационарные торговые объекты</w:t>
            </w:r>
          </w:p>
        </w:tc>
        <w:tc>
          <w:tcPr>
            <w:tcW w:w="485" w:type="pct"/>
          </w:tcPr>
          <w:p w:rsidR="00C20E29" w:rsidRPr="00014BC0" w:rsidRDefault="00C20E29" w:rsidP="00594D91">
            <w:pPr>
              <w:pStyle w:val="ae"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ул. Ленина,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перед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ЦКДиНТ</w:t>
            </w:r>
            <w:proofErr w:type="spellEnd"/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сельскохоз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продукция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ИП, част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одворье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 стадиона «Труд»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продовольственные и промышленные товары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Пантелейково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сельскохоз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продукция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ИП, част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одворье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Симинчи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перекресток ул.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ул. Трактовая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сельскохоз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продукция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ИП, част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одворье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Поташка, у магазина «Продукты»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непрод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Березовка, у столовой, ул. Трактовая,8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постоянного </w:t>
            </w: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Курки, ул. Мира,42 у здания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сельской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адм.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Манчаж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у здания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СОЦ</w:t>
            </w:r>
            <w:proofErr w:type="gramEnd"/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Сажино, у остановки дома №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Поташка, у магазина «Продукты»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д. Артя-Шигири, у магазина «Продукты»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Свердловское, в районе остановки ул. Ленина,22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4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Свердловское,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Ленина,34б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трейлер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4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Малые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Карзи, ул. Мира,46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4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Бараба, у здания ДК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4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Большие Карзи, ул. Советская, 1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4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Малая Тавра, у здания ДК, ул. Советская 7</w:t>
            </w:r>
            <w:proofErr w:type="gramEnd"/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4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агышково,у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здания ДК ,ул. Советская,51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4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Азигулово, у здания ДК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gridSpan w:val="2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</w:tcPr>
          <w:p w:rsidR="00C20E29" w:rsidRPr="00014BC0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gridSpan w:val="3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0E29" w:rsidRPr="008941B9" w:rsidTr="000A62C3">
        <w:tc>
          <w:tcPr>
            <w:tcW w:w="268" w:type="pct"/>
          </w:tcPr>
          <w:p w:rsidR="00C20E29" w:rsidRPr="000A62C3" w:rsidRDefault="00C20E29" w:rsidP="000A62C3">
            <w:pPr>
              <w:suppressAutoHyphens w:val="0"/>
              <w:ind w:left="360" w:firstLine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7" w:type="pct"/>
            <w:gridSpan w:val="11"/>
          </w:tcPr>
          <w:p w:rsidR="00C20E29" w:rsidRPr="00014BC0" w:rsidRDefault="00C20E29" w:rsidP="00594D91">
            <w:pPr>
              <w:pStyle w:val="ae"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Нестационарные торговые объекты временного размещения</w:t>
            </w:r>
          </w:p>
        </w:tc>
        <w:tc>
          <w:tcPr>
            <w:tcW w:w="485" w:type="pct"/>
          </w:tcPr>
          <w:p w:rsidR="00C20E29" w:rsidRPr="001A04EC" w:rsidRDefault="00C20E29" w:rsidP="001A04EC">
            <w:pPr>
              <w:suppressAutoHyphens w:val="0"/>
              <w:ind w:left="360" w:firstLine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20E29" w:rsidRPr="008941B9" w:rsidTr="000A62C3">
        <w:tc>
          <w:tcPr>
            <w:tcW w:w="268" w:type="pct"/>
          </w:tcPr>
          <w:p w:rsidR="00C20E29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4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pct"/>
            <w:gridSpan w:val="2"/>
          </w:tcPr>
          <w:p w:rsidR="00C20E29" w:rsidRPr="00014BC0" w:rsidRDefault="0090546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площадка у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ЦДиНТ</w:t>
            </w:r>
            <w:proofErr w:type="spellEnd"/>
          </w:p>
        </w:tc>
        <w:tc>
          <w:tcPr>
            <w:tcW w:w="405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бахчевой развал</w:t>
            </w:r>
          </w:p>
        </w:tc>
        <w:tc>
          <w:tcPr>
            <w:tcW w:w="580" w:type="pct"/>
          </w:tcPr>
          <w:p w:rsidR="00C20E29" w:rsidRPr="00014BC0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  <w:r w:rsidR="000A62C3">
              <w:rPr>
                <w:rFonts w:eastAsia="Times New Roman" w:cs="Times New Roman"/>
                <w:sz w:val="20"/>
                <w:szCs w:val="20"/>
                <w:lang w:eastAsia="ru-RU"/>
              </w:rPr>
              <w:t>, овощи, фрукты</w:t>
            </w:r>
          </w:p>
        </w:tc>
        <w:tc>
          <w:tcPr>
            <w:tcW w:w="491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014BC0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672" w:type="pct"/>
            <w:gridSpan w:val="2"/>
          </w:tcPr>
          <w:p w:rsidR="00C20E29" w:rsidRPr="00014BC0" w:rsidRDefault="00C20E29" w:rsidP="0090546B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1 </w:t>
            </w:r>
            <w:r w:rsidR="0090546B">
              <w:rPr>
                <w:rFonts w:eastAsia="Times New Roman" w:cs="Times New Roman"/>
                <w:sz w:val="20"/>
                <w:szCs w:val="20"/>
                <w:lang w:eastAsia="ru-RU"/>
              </w:rPr>
              <w:t>июня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1</w:t>
            </w:r>
            <w:r w:rsidR="0090546B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ноября</w:t>
            </w:r>
          </w:p>
        </w:tc>
        <w:tc>
          <w:tcPr>
            <w:tcW w:w="485" w:type="pct"/>
          </w:tcPr>
          <w:p w:rsidR="00C20E29" w:rsidRDefault="001A04EC" w:rsidP="001A04EC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 временного </w:t>
            </w: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224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6" w:type="pct"/>
            <w:gridSpan w:val="2"/>
          </w:tcPr>
          <w:p w:rsidR="00C20E29" w:rsidRPr="00014BC0" w:rsidRDefault="00C20E29" w:rsidP="0090546B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площадка у </w:t>
            </w:r>
            <w:proofErr w:type="spellStart"/>
            <w:r w:rsidR="0090546B">
              <w:rPr>
                <w:rFonts w:eastAsia="Times New Roman" w:cs="Times New Roman"/>
                <w:sz w:val="20"/>
                <w:szCs w:val="20"/>
                <w:lang w:eastAsia="ru-RU"/>
              </w:rPr>
              <w:t>ЦДиНТ</w:t>
            </w:r>
            <w:proofErr w:type="spellEnd"/>
          </w:p>
        </w:tc>
        <w:tc>
          <w:tcPr>
            <w:tcW w:w="405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елочный базар</w:t>
            </w:r>
          </w:p>
        </w:tc>
        <w:tc>
          <w:tcPr>
            <w:tcW w:w="580" w:type="pct"/>
          </w:tcPr>
          <w:p w:rsidR="00C20E29" w:rsidRPr="00014BC0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непрод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</w:p>
        </w:tc>
        <w:tc>
          <w:tcPr>
            <w:tcW w:w="491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014BC0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672" w:type="pct"/>
            <w:gridSpan w:val="2"/>
          </w:tcPr>
          <w:p w:rsidR="00C20E29" w:rsidRPr="00014BC0" w:rsidRDefault="00C20E29" w:rsidP="0090546B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20 ноября по </w:t>
            </w:r>
            <w:r w:rsidR="0090546B">
              <w:rPr>
                <w:rFonts w:eastAsia="Times New Roman" w:cs="Times New Roman"/>
                <w:sz w:val="20"/>
                <w:szCs w:val="20"/>
                <w:lang w:eastAsia="ru-RU"/>
              </w:rPr>
              <w:t>15 января</w:t>
            </w:r>
          </w:p>
        </w:tc>
        <w:tc>
          <w:tcPr>
            <w:tcW w:w="485" w:type="pct"/>
          </w:tcPr>
          <w:p w:rsidR="00C20E29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объект временного размещения</w:t>
            </w:r>
          </w:p>
        </w:tc>
      </w:tr>
      <w:tr w:rsidR="00BF44D6" w:rsidRPr="008941B9" w:rsidTr="000A62C3">
        <w:tc>
          <w:tcPr>
            <w:tcW w:w="268" w:type="pct"/>
          </w:tcPr>
          <w:p w:rsidR="00BF44D6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4" w:type="pct"/>
          </w:tcPr>
          <w:p w:rsidR="00BF44D6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6" w:type="pct"/>
            <w:gridSpan w:val="2"/>
          </w:tcPr>
          <w:p w:rsidR="00BF44D6" w:rsidRPr="00014BC0" w:rsidRDefault="00BF44D6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абочей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Молодежи ( возле территории памятника, перекресток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Р.Молодежи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ул.Козлова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5" w:type="pct"/>
          </w:tcPr>
          <w:p w:rsidR="00BF44D6" w:rsidRPr="00014BC0" w:rsidRDefault="00BF44D6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бахчевой развал</w:t>
            </w:r>
          </w:p>
        </w:tc>
        <w:tc>
          <w:tcPr>
            <w:tcW w:w="580" w:type="pct"/>
          </w:tcPr>
          <w:p w:rsidR="00BF44D6" w:rsidRPr="00014BC0" w:rsidRDefault="00BF44D6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  <w:r w:rsidR="000A62C3">
              <w:rPr>
                <w:rFonts w:eastAsia="Times New Roman" w:cs="Times New Roman"/>
                <w:sz w:val="20"/>
                <w:szCs w:val="20"/>
                <w:lang w:eastAsia="ru-RU"/>
              </w:rPr>
              <w:t>, овощи, фрукты</w:t>
            </w:r>
          </w:p>
        </w:tc>
        <w:tc>
          <w:tcPr>
            <w:tcW w:w="491" w:type="pct"/>
          </w:tcPr>
          <w:p w:rsidR="00BF44D6" w:rsidRPr="00014BC0" w:rsidRDefault="00BF44D6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BF44D6" w:rsidRPr="00014BC0" w:rsidRDefault="00BF44D6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BF44D6" w:rsidRPr="00014BC0" w:rsidRDefault="00BF44D6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672" w:type="pct"/>
            <w:gridSpan w:val="2"/>
          </w:tcPr>
          <w:p w:rsidR="00BF44D6" w:rsidRPr="00014BC0" w:rsidRDefault="00BF44D6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 1 июня по 15 ноября</w:t>
            </w:r>
          </w:p>
        </w:tc>
        <w:tc>
          <w:tcPr>
            <w:tcW w:w="485" w:type="pct"/>
          </w:tcPr>
          <w:p w:rsidR="00BF44D6" w:rsidRDefault="00BF44D6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объект временного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4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pct"/>
            <w:gridSpan w:val="2"/>
          </w:tcPr>
          <w:p w:rsidR="00903ABB" w:rsidRDefault="00903ABB" w:rsidP="000A62C3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  <w:r w:rsidR="000A62C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141а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(возле территории МБУ «Старт»)</w:t>
            </w:r>
          </w:p>
        </w:tc>
        <w:tc>
          <w:tcPr>
            <w:tcW w:w="405" w:type="pct"/>
          </w:tcPr>
          <w:p w:rsidR="00903ABB" w:rsidRDefault="00903ABB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бахчевой развал</w:t>
            </w:r>
          </w:p>
        </w:tc>
        <w:tc>
          <w:tcPr>
            <w:tcW w:w="580" w:type="pct"/>
          </w:tcPr>
          <w:p w:rsidR="00903ABB" w:rsidRDefault="00903ABB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  <w:r w:rsidR="000A62C3">
              <w:rPr>
                <w:rFonts w:eastAsia="Times New Roman" w:cs="Times New Roman"/>
                <w:sz w:val="20"/>
                <w:szCs w:val="20"/>
                <w:lang w:eastAsia="ru-RU"/>
              </w:rPr>
              <w:t>, овощи фрукты</w:t>
            </w:r>
          </w:p>
        </w:tc>
        <w:tc>
          <w:tcPr>
            <w:tcW w:w="491" w:type="pct"/>
          </w:tcPr>
          <w:p w:rsidR="00903ABB" w:rsidRPr="00014BC0" w:rsidRDefault="00903ABB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Default="00903ABB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903ABB" w:rsidRPr="002A615E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672" w:type="pct"/>
            <w:gridSpan w:val="2"/>
          </w:tcPr>
          <w:p w:rsidR="00903ABB" w:rsidRDefault="00903ABB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 1 июня по 15 ноября</w:t>
            </w:r>
          </w:p>
        </w:tc>
        <w:tc>
          <w:tcPr>
            <w:tcW w:w="485" w:type="pct"/>
          </w:tcPr>
          <w:p w:rsidR="00903ABB" w:rsidRPr="001A04EC" w:rsidRDefault="00903ABB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объект временного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Pr="000A62C3" w:rsidRDefault="00C20E29" w:rsidP="000A62C3">
            <w:pPr>
              <w:suppressAutoHyphens w:val="0"/>
              <w:ind w:left="360" w:firstLine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7" w:type="pct"/>
            <w:gridSpan w:val="11"/>
          </w:tcPr>
          <w:p w:rsidR="00C20E29" w:rsidRPr="00014BC0" w:rsidRDefault="001A04EC" w:rsidP="00594D91">
            <w:pPr>
              <w:pStyle w:val="ae"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Перспективные </w:t>
            </w:r>
            <w:r w:rsidRPr="00014BC0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 места размещения нестационарного торгового объекта</w:t>
            </w:r>
          </w:p>
        </w:tc>
        <w:tc>
          <w:tcPr>
            <w:tcW w:w="485" w:type="pct"/>
          </w:tcPr>
          <w:p w:rsidR="00C20E29" w:rsidRDefault="00C20E29" w:rsidP="00594D91">
            <w:pPr>
              <w:pStyle w:val="ae"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20E29" w:rsidRPr="008941B9" w:rsidTr="000A62C3">
        <w:tc>
          <w:tcPr>
            <w:tcW w:w="268" w:type="pct"/>
          </w:tcPr>
          <w:p w:rsidR="00C20E29" w:rsidRPr="00823E78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3E7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Аносова,100</w:t>
            </w:r>
          </w:p>
        </w:tc>
        <w:tc>
          <w:tcPr>
            <w:tcW w:w="405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C20E29" w:rsidRPr="00062CE5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062CE5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672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Pr="00062CE5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Pr="00823E78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3E7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6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Аносова,100б</w:t>
            </w:r>
          </w:p>
        </w:tc>
        <w:tc>
          <w:tcPr>
            <w:tcW w:w="405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трейлер</w:t>
            </w:r>
          </w:p>
        </w:tc>
        <w:tc>
          <w:tcPr>
            <w:tcW w:w="580" w:type="pct"/>
          </w:tcPr>
          <w:p w:rsidR="00C20E29" w:rsidRPr="00062CE5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062CE5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672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Pr="00062CE5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Pr="00823E78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3E7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6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ул. </w:t>
            </w:r>
            <w:proofErr w:type="gramStart"/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Самолетная</w:t>
            </w:r>
            <w:proofErr w:type="gramEnd"/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, между домами №№ 12-14</w:t>
            </w:r>
          </w:p>
        </w:tc>
        <w:tc>
          <w:tcPr>
            <w:tcW w:w="405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580" w:type="pct"/>
          </w:tcPr>
          <w:p w:rsidR="00C20E29" w:rsidRPr="00062CE5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062CE5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672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Pr="00062CE5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</w:t>
            </w: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Ленина.143а</w:t>
            </w:r>
          </w:p>
        </w:tc>
        <w:tc>
          <w:tcPr>
            <w:tcW w:w="405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580" w:type="pct"/>
          </w:tcPr>
          <w:p w:rsidR="00C20E29" w:rsidRPr="00062CE5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062CE5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672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Pr="00823E78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3E7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д. Бихметково, ул. Партизанская,28</w:t>
            </w:r>
          </w:p>
        </w:tc>
        <w:tc>
          <w:tcPr>
            <w:tcW w:w="405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580" w:type="pct"/>
          </w:tcPr>
          <w:p w:rsidR="00C20E29" w:rsidRPr="00062CE5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062CE5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672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Pr="00823E78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3E7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Журавли, ул.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Уфимская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№ 15 (около магазина)</w:t>
            </w:r>
          </w:p>
        </w:tc>
        <w:tc>
          <w:tcPr>
            <w:tcW w:w="405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580" w:type="pct"/>
          </w:tcPr>
          <w:p w:rsidR="00C20E29" w:rsidRPr="00062CE5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062CE5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672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pct"/>
            <w:gridSpan w:val="2"/>
          </w:tcPr>
          <w:p w:rsidR="00C20E29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Азигулово, ул.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,99 (рядом с остановкой)</w:t>
            </w:r>
          </w:p>
        </w:tc>
        <w:tc>
          <w:tcPr>
            <w:tcW w:w="405" w:type="pct"/>
          </w:tcPr>
          <w:p w:rsidR="00C20E29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580" w:type="pct"/>
          </w:tcPr>
          <w:p w:rsidR="00C20E29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товары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повсед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спроса</w:t>
            </w:r>
          </w:p>
        </w:tc>
        <w:tc>
          <w:tcPr>
            <w:tcW w:w="491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CA1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672" w:type="pct"/>
            <w:gridSpan w:val="2"/>
          </w:tcPr>
          <w:p w:rsidR="00C20E29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CA1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Pr="000A3CA1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pct"/>
            <w:gridSpan w:val="2"/>
          </w:tcPr>
          <w:p w:rsidR="00C20E29" w:rsidRPr="0054733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733D">
              <w:rPr>
                <w:rFonts w:eastAsia="Times New Roman" w:cs="Times New Roman"/>
                <w:sz w:val="20"/>
                <w:szCs w:val="20"/>
                <w:lang w:eastAsia="ru-RU"/>
              </w:rPr>
              <w:t>д. Андрейково</w:t>
            </w:r>
          </w:p>
        </w:tc>
        <w:tc>
          <w:tcPr>
            <w:tcW w:w="405" w:type="pct"/>
          </w:tcPr>
          <w:p w:rsidR="00C20E29" w:rsidRPr="0054733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733D">
              <w:rPr>
                <w:rFonts w:eastAsia="Times New Roman" w:cs="Times New Roman"/>
                <w:sz w:val="20"/>
                <w:szCs w:val="20"/>
                <w:lang w:eastAsia="ru-RU"/>
              </w:rPr>
              <w:t>трейлер</w:t>
            </w:r>
          </w:p>
        </w:tc>
        <w:tc>
          <w:tcPr>
            <w:tcW w:w="580" w:type="pct"/>
          </w:tcPr>
          <w:p w:rsidR="00C20E29" w:rsidRPr="0054733D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4733D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54733D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54733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54733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733D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54733D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733D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672" w:type="pct"/>
            <w:gridSpan w:val="2"/>
          </w:tcPr>
          <w:p w:rsidR="00C20E29" w:rsidRPr="0054733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733D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Pr="0054733D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pct"/>
            <w:gridSpan w:val="2"/>
          </w:tcPr>
          <w:p w:rsidR="00C20E29" w:rsidRPr="002A615E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3E78">
              <w:rPr>
                <w:rFonts w:eastAsia="Times New Roman" w:cs="Times New Roman"/>
                <w:sz w:val="20"/>
                <w:szCs w:val="20"/>
                <w:lang w:eastAsia="ru-RU"/>
              </w:rPr>
              <w:t>с. Сухановка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ул. Ленина, рядом с домом № 75</w:t>
            </w:r>
          </w:p>
        </w:tc>
        <w:tc>
          <w:tcPr>
            <w:tcW w:w="405" w:type="pct"/>
          </w:tcPr>
          <w:p w:rsidR="00C20E29" w:rsidRPr="002A615E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C20E29" w:rsidRPr="002A615E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2A615E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2A615E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2A615E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672" w:type="pct"/>
            <w:gridSpan w:val="2"/>
          </w:tcPr>
          <w:p w:rsidR="00C20E29" w:rsidRPr="002A615E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Pr="002A615E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4" w:type="pct"/>
          </w:tcPr>
          <w:p w:rsidR="00C20E29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pct"/>
            <w:gridSpan w:val="2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2136">
              <w:rPr>
                <w:rFonts w:eastAsia="Times New Roman" w:cs="Times New Roman"/>
                <w:sz w:val="20"/>
                <w:szCs w:val="20"/>
                <w:lang w:eastAsia="ru-RU"/>
              </w:rPr>
              <w:t>с. Сухановка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ул. Ленина, рядом с домом № 267</w:t>
            </w:r>
          </w:p>
        </w:tc>
        <w:tc>
          <w:tcPr>
            <w:tcW w:w="405" w:type="pct"/>
          </w:tcPr>
          <w:p w:rsidR="00C20E29" w:rsidRPr="002A615E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580" w:type="pct"/>
          </w:tcPr>
          <w:p w:rsidR="00C20E29" w:rsidRPr="002A615E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товары первой необходимости</w:t>
            </w:r>
          </w:p>
        </w:tc>
        <w:tc>
          <w:tcPr>
            <w:tcW w:w="491" w:type="pct"/>
          </w:tcPr>
          <w:p w:rsidR="00C20E29" w:rsidRPr="002A615E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2A615E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2A615E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2136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672" w:type="pct"/>
            <w:gridSpan w:val="2"/>
          </w:tcPr>
          <w:p w:rsidR="00C20E29" w:rsidRPr="002A615E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2136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Pr="008F2136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pct"/>
            <w:gridSpan w:val="2"/>
          </w:tcPr>
          <w:p w:rsidR="00C20E29" w:rsidRPr="007E001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п. Арти</w:t>
            </w:r>
            <w:proofErr w:type="gramStart"/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л. Грязнова,1а</w:t>
            </w:r>
          </w:p>
        </w:tc>
        <w:tc>
          <w:tcPr>
            <w:tcW w:w="405" w:type="pct"/>
          </w:tcPr>
          <w:p w:rsidR="00C20E29" w:rsidRPr="007E001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580" w:type="pct"/>
          </w:tcPr>
          <w:p w:rsidR="00C20E29" w:rsidRPr="007E001D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8941B9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:rsidR="00C20E29" w:rsidRPr="007E001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FC3F88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3F88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672" w:type="pct"/>
            <w:gridSpan w:val="2"/>
          </w:tcPr>
          <w:p w:rsidR="00C20E29" w:rsidRPr="00FC3F8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4" w:type="pct"/>
          </w:tcPr>
          <w:p w:rsidR="00C20E29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pct"/>
            <w:gridSpan w:val="2"/>
          </w:tcPr>
          <w:p w:rsidR="00C20E29" w:rsidRPr="007E001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д. Чекмаш, ул. Ленина, рядом с домом № 8</w:t>
            </w:r>
          </w:p>
        </w:tc>
        <w:tc>
          <w:tcPr>
            <w:tcW w:w="405" w:type="pct"/>
          </w:tcPr>
          <w:p w:rsidR="00C20E29" w:rsidRPr="007E001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1928">
              <w:rPr>
                <w:rFonts w:eastAsia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580" w:type="pct"/>
          </w:tcPr>
          <w:p w:rsidR="00C20E29" w:rsidRPr="007E001D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8941B9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:rsidR="00C20E29" w:rsidRPr="007E001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FC3F88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1928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672" w:type="pct"/>
            <w:gridSpan w:val="2"/>
          </w:tcPr>
          <w:p w:rsidR="00C20E29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1928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Pr="007C1928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</w:tbl>
    <w:p w:rsidR="008941B9" w:rsidRDefault="008941B9" w:rsidP="008941B9">
      <w:pPr>
        <w:suppressAutoHyphens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A53E3" w:rsidRPr="008941B9" w:rsidRDefault="004A53E3" w:rsidP="008941B9">
      <w:pPr>
        <w:suppressAutoHyphens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4124C" w:rsidRDefault="00E4124C" w:rsidP="007450A7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  <w:szCs w:val="28"/>
        </w:rPr>
      </w:pPr>
    </w:p>
    <w:p w:rsidR="00E4124C" w:rsidRDefault="00E4124C" w:rsidP="007450A7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  <w:szCs w:val="28"/>
        </w:rPr>
      </w:pPr>
    </w:p>
    <w:p w:rsidR="00E4124C" w:rsidRDefault="00E4124C" w:rsidP="00E4124C">
      <w:pPr>
        <w:tabs>
          <w:tab w:val="left" w:pos="6605"/>
        </w:tabs>
        <w:sectPr w:rsidR="00E4124C" w:rsidSect="00E843B2">
          <w:headerReference w:type="default" r:id="rId9"/>
          <w:footerReference w:type="first" r:id="rId10"/>
          <w:pgSz w:w="16838" w:h="11906" w:orient="landscape" w:code="9"/>
          <w:pgMar w:top="142" w:right="1134" w:bottom="567" w:left="1134" w:header="709" w:footer="709" w:gutter="0"/>
          <w:cols w:space="708"/>
          <w:titlePg/>
          <w:docGrid w:linePitch="360"/>
        </w:sectPr>
      </w:pPr>
    </w:p>
    <w:p w:rsidR="000459BC" w:rsidRPr="00E4124C" w:rsidRDefault="000459BC" w:rsidP="00904B4E">
      <w:pPr>
        <w:autoSpaceDE w:val="0"/>
        <w:autoSpaceDN w:val="0"/>
        <w:adjustRightInd w:val="0"/>
        <w:ind w:firstLine="0"/>
        <w:rPr>
          <w:rFonts w:eastAsia="Calibri" w:cs="Times New Roman"/>
          <w:szCs w:val="28"/>
        </w:rPr>
      </w:pPr>
    </w:p>
    <w:sectPr w:rsidR="000459BC" w:rsidRPr="00E4124C" w:rsidSect="00F95573">
      <w:headerReference w:type="default" r:id="rId11"/>
      <w:footerReference w:type="first" r:id="rId12"/>
      <w:pgSz w:w="11906" w:h="16838" w:code="9"/>
      <w:pgMar w:top="1134" w:right="1418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C6" w:rsidRDefault="004A64C6" w:rsidP="00DA1120">
      <w:r>
        <w:separator/>
      </w:r>
    </w:p>
  </w:endnote>
  <w:endnote w:type="continuationSeparator" w:id="0">
    <w:p w:rsidR="004A64C6" w:rsidRDefault="004A64C6" w:rsidP="00DA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4D6" w:rsidRPr="001E4B90" w:rsidRDefault="00BF44D6" w:rsidP="001E4B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4D6" w:rsidRDefault="00BF44D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C6" w:rsidRDefault="004A64C6" w:rsidP="00DA1120">
      <w:r>
        <w:separator/>
      </w:r>
    </w:p>
  </w:footnote>
  <w:footnote w:type="continuationSeparator" w:id="0">
    <w:p w:rsidR="004A64C6" w:rsidRDefault="004A64C6" w:rsidP="00DA1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701118"/>
      <w:docPartObj>
        <w:docPartGallery w:val="Page Numbers (Top of Page)"/>
        <w:docPartUnique/>
      </w:docPartObj>
    </w:sdtPr>
    <w:sdtEndPr>
      <w:rPr>
        <w:sz w:val="32"/>
      </w:rPr>
    </w:sdtEndPr>
    <w:sdtContent>
      <w:p w:rsidR="00BF44D6" w:rsidRPr="00341C1B" w:rsidRDefault="00BF44D6" w:rsidP="00352144">
        <w:pPr>
          <w:pStyle w:val="a3"/>
          <w:tabs>
            <w:tab w:val="clear" w:pos="9355"/>
            <w:tab w:val="right" w:pos="9923"/>
          </w:tabs>
          <w:ind w:firstLine="0"/>
          <w:jc w:val="center"/>
          <w:rPr>
            <w:sz w:val="32"/>
          </w:rPr>
        </w:pPr>
        <w:r w:rsidRPr="00341C1B">
          <w:rPr>
            <w:rFonts w:cs="Times New Roman"/>
            <w:szCs w:val="24"/>
          </w:rPr>
          <w:fldChar w:fldCharType="begin"/>
        </w:r>
        <w:r w:rsidRPr="00341C1B">
          <w:rPr>
            <w:rFonts w:cs="Times New Roman"/>
            <w:szCs w:val="24"/>
          </w:rPr>
          <w:instrText>PAGE   \* MERGEFORMAT</w:instrText>
        </w:r>
        <w:r w:rsidRPr="00341C1B">
          <w:rPr>
            <w:rFonts w:cs="Times New Roman"/>
            <w:szCs w:val="24"/>
          </w:rPr>
          <w:fldChar w:fldCharType="separate"/>
        </w:r>
        <w:r w:rsidR="009B0BD8">
          <w:rPr>
            <w:rFonts w:cs="Times New Roman"/>
            <w:noProof/>
            <w:szCs w:val="24"/>
          </w:rPr>
          <w:t>5</w:t>
        </w:r>
        <w:r w:rsidRPr="00341C1B">
          <w:rPr>
            <w:rFonts w:cs="Times New Roman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424483"/>
      <w:docPartObj>
        <w:docPartGallery w:val="Page Numbers (Top of Page)"/>
        <w:docPartUnique/>
      </w:docPartObj>
    </w:sdtPr>
    <w:sdtEndPr>
      <w:rPr>
        <w:sz w:val="32"/>
      </w:rPr>
    </w:sdtEndPr>
    <w:sdtContent>
      <w:p w:rsidR="00BF44D6" w:rsidRPr="00341C1B" w:rsidRDefault="00BF44D6" w:rsidP="00352144">
        <w:pPr>
          <w:pStyle w:val="a3"/>
          <w:tabs>
            <w:tab w:val="clear" w:pos="9355"/>
            <w:tab w:val="right" w:pos="9923"/>
          </w:tabs>
          <w:ind w:firstLine="0"/>
          <w:jc w:val="center"/>
          <w:rPr>
            <w:sz w:val="32"/>
          </w:rPr>
        </w:pPr>
        <w:r w:rsidRPr="00341C1B">
          <w:rPr>
            <w:rFonts w:cs="Times New Roman"/>
            <w:szCs w:val="24"/>
          </w:rPr>
          <w:fldChar w:fldCharType="begin"/>
        </w:r>
        <w:r w:rsidRPr="00341C1B">
          <w:rPr>
            <w:rFonts w:cs="Times New Roman"/>
            <w:szCs w:val="24"/>
          </w:rPr>
          <w:instrText>PAGE   \* MERGEFORMAT</w:instrText>
        </w:r>
        <w:r w:rsidRPr="00341C1B">
          <w:rPr>
            <w:rFonts w:cs="Times New Roman"/>
            <w:szCs w:val="24"/>
          </w:rPr>
          <w:fldChar w:fldCharType="separate"/>
        </w:r>
        <w:r>
          <w:rPr>
            <w:rFonts w:cs="Times New Roman"/>
            <w:noProof/>
            <w:szCs w:val="24"/>
          </w:rPr>
          <w:t>16</w:t>
        </w:r>
        <w:r w:rsidRPr="00341C1B">
          <w:rPr>
            <w:rFonts w:cs="Times New Roman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A48"/>
    <w:multiLevelType w:val="hybridMultilevel"/>
    <w:tmpl w:val="FF503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A04C7"/>
    <w:multiLevelType w:val="multilevel"/>
    <w:tmpl w:val="C95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6323E"/>
    <w:multiLevelType w:val="multilevel"/>
    <w:tmpl w:val="879C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05EB4"/>
    <w:multiLevelType w:val="multilevel"/>
    <w:tmpl w:val="FA4C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5208B"/>
    <w:multiLevelType w:val="hybridMultilevel"/>
    <w:tmpl w:val="B40E003A"/>
    <w:lvl w:ilvl="0" w:tplc="0D001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43550"/>
    <w:multiLevelType w:val="multilevel"/>
    <w:tmpl w:val="FFF8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62E74"/>
    <w:multiLevelType w:val="multilevel"/>
    <w:tmpl w:val="8F8A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62B7A"/>
    <w:multiLevelType w:val="multilevel"/>
    <w:tmpl w:val="3402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A7"/>
    <w:rsid w:val="00002C63"/>
    <w:rsid w:val="000033C9"/>
    <w:rsid w:val="00010178"/>
    <w:rsid w:val="00014BC0"/>
    <w:rsid w:val="00021A26"/>
    <w:rsid w:val="00022695"/>
    <w:rsid w:val="000231B4"/>
    <w:rsid w:val="000231F9"/>
    <w:rsid w:val="000254C4"/>
    <w:rsid w:val="00027407"/>
    <w:rsid w:val="00031539"/>
    <w:rsid w:val="00033221"/>
    <w:rsid w:val="00040715"/>
    <w:rsid w:val="00041652"/>
    <w:rsid w:val="0004194B"/>
    <w:rsid w:val="00043705"/>
    <w:rsid w:val="00045217"/>
    <w:rsid w:val="000459BC"/>
    <w:rsid w:val="00045CB1"/>
    <w:rsid w:val="00047DD1"/>
    <w:rsid w:val="00053511"/>
    <w:rsid w:val="0005500D"/>
    <w:rsid w:val="000552CC"/>
    <w:rsid w:val="00062CE5"/>
    <w:rsid w:val="000659F2"/>
    <w:rsid w:val="00065BDE"/>
    <w:rsid w:val="00072C6B"/>
    <w:rsid w:val="000769CC"/>
    <w:rsid w:val="000769DA"/>
    <w:rsid w:val="000813ED"/>
    <w:rsid w:val="00084CAF"/>
    <w:rsid w:val="00085D1B"/>
    <w:rsid w:val="00087EE3"/>
    <w:rsid w:val="00090879"/>
    <w:rsid w:val="00093563"/>
    <w:rsid w:val="00093783"/>
    <w:rsid w:val="00094FE9"/>
    <w:rsid w:val="000951BC"/>
    <w:rsid w:val="00095DA6"/>
    <w:rsid w:val="000A13F3"/>
    <w:rsid w:val="000A186A"/>
    <w:rsid w:val="000A21F1"/>
    <w:rsid w:val="000A3CA1"/>
    <w:rsid w:val="000A48E0"/>
    <w:rsid w:val="000A4D9E"/>
    <w:rsid w:val="000A500D"/>
    <w:rsid w:val="000A62C3"/>
    <w:rsid w:val="000A7B27"/>
    <w:rsid w:val="000B0AE6"/>
    <w:rsid w:val="000B2A07"/>
    <w:rsid w:val="000B2C70"/>
    <w:rsid w:val="000C004F"/>
    <w:rsid w:val="000C04C3"/>
    <w:rsid w:val="000C1986"/>
    <w:rsid w:val="000C2942"/>
    <w:rsid w:val="000C32EF"/>
    <w:rsid w:val="000C5397"/>
    <w:rsid w:val="000D1E71"/>
    <w:rsid w:val="000D415A"/>
    <w:rsid w:val="000D4CDB"/>
    <w:rsid w:val="000E05B0"/>
    <w:rsid w:val="000E0BEB"/>
    <w:rsid w:val="000E148F"/>
    <w:rsid w:val="000E23D6"/>
    <w:rsid w:val="000E5219"/>
    <w:rsid w:val="000E6CAC"/>
    <w:rsid w:val="000E797A"/>
    <w:rsid w:val="000F3EE8"/>
    <w:rsid w:val="001001BE"/>
    <w:rsid w:val="001023BB"/>
    <w:rsid w:val="0010446B"/>
    <w:rsid w:val="0010658F"/>
    <w:rsid w:val="001068ED"/>
    <w:rsid w:val="00106FCA"/>
    <w:rsid w:val="001077AB"/>
    <w:rsid w:val="00110C6B"/>
    <w:rsid w:val="00113FA0"/>
    <w:rsid w:val="00114531"/>
    <w:rsid w:val="001174C7"/>
    <w:rsid w:val="001247FD"/>
    <w:rsid w:val="001266B3"/>
    <w:rsid w:val="00127E7B"/>
    <w:rsid w:val="00136E5C"/>
    <w:rsid w:val="00137B99"/>
    <w:rsid w:val="00137DF3"/>
    <w:rsid w:val="00140175"/>
    <w:rsid w:val="00151537"/>
    <w:rsid w:val="00154D1C"/>
    <w:rsid w:val="001571B0"/>
    <w:rsid w:val="0016317B"/>
    <w:rsid w:val="00163B34"/>
    <w:rsid w:val="00170503"/>
    <w:rsid w:val="00171F6A"/>
    <w:rsid w:val="001741B1"/>
    <w:rsid w:val="00175A92"/>
    <w:rsid w:val="001806EB"/>
    <w:rsid w:val="00180B94"/>
    <w:rsid w:val="00182E8F"/>
    <w:rsid w:val="00183CFF"/>
    <w:rsid w:val="0018595F"/>
    <w:rsid w:val="00193241"/>
    <w:rsid w:val="001943FD"/>
    <w:rsid w:val="001A04EC"/>
    <w:rsid w:val="001A0B27"/>
    <w:rsid w:val="001A2850"/>
    <w:rsid w:val="001A3601"/>
    <w:rsid w:val="001A5EA6"/>
    <w:rsid w:val="001A784C"/>
    <w:rsid w:val="001A7D3B"/>
    <w:rsid w:val="001B5A8E"/>
    <w:rsid w:val="001C22D8"/>
    <w:rsid w:val="001C5416"/>
    <w:rsid w:val="001C59F9"/>
    <w:rsid w:val="001C6057"/>
    <w:rsid w:val="001C74E5"/>
    <w:rsid w:val="001C7881"/>
    <w:rsid w:val="001C7C4C"/>
    <w:rsid w:val="001D5465"/>
    <w:rsid w:val="001E1810"/>
    <w:rsid w:val="001E4B90"/>
    <w:rsid w:val="001E54F4"/>
    <w:rsid w:val="001F009C"/>
    <w:rsid w:val="001F0E92"/>
    <w:rsid w:val="001F320C"/>
    <w:rsid w:val="001F3A3E"/>
    <w:rsid w:val="001F79A3"/>
    <w:rsid w:val="001F7DA5"/>
    <w:rsid w:val="00206560"/>
    <w:rsid w:val="0021178B"/>
    <w:rsid w:val="00212305"/>
    <w:rsid w:val="00213334"/>
    <w:rsid w:val="00215B94"/>
    <w:rsid w:val="00216F36"/>
    <w:rsid w:val="0022699A"/>
    <w:rsid w:val="0022741E"/>
    <w:rsid w:val="00237674"/>
    <w:rsid w:val="002376BE"/>
    <w:rsid w:val="00240B62"/>
    <w:rsid w:val="0024714C"/>
    <w:rsid w:val="002476CA"/>
    <w:rsid w:val="00247847"/>
    <w:rsid w:val="002525DA"/>
    <w:rsid w:val="002608F6"/>
    <w:rsid w:val="002617B1"/>
    <w:rsid w:val="0026329D"/>
    <w:rsid w:val="002643B4"/>
    <w:rsid w:val="00264484"/>
    <w:rsid w:val="00265324"/>
    <w:rsid w:val="002712BC"/>
    <w:rsid w:val="00271B5F"/>
    <w:rsid w:val="0028282C"/>
    <w:rsid w:val="0028309E"/>
    <w:rsid w:val="00283605"/>
    <w:rsid w:val="0028398A"/>
    <w:rsid w:val="00286DDC"/>
    <w:rsid w:val="0029635C"/>
    <w:rsid w:val="002A4165"/>
    <w:rsid w:val="002A4A82"/>
    <w:rsid w:val="002A615E"/>
    <w:rsid w:val="002A7BCF"/>
    <w:rsid w:val="002B2685"/>
    <w:rsid w:val="002C73E9"/>
    <w:rsid w:val="002E1462"/>
    <w:rsid w:val="002E305C"/>
    <w:rsid w:val="002F0E0F"/>
    <w:rsid w:val="00307201"/>
    <w:rsid w:val="0031103D"/>
    <w:rsid w:val="003147E3"/>
    <w:rsid w:val="00314874"/>
    <w:rsid w:val="00314F6D"/>
    <w:rsid w:val="00315015"/>
    <w:rsid w:val="00321199"/>
    <w:rsid w:val="00332330"/>
    <w:rsid w:val="00333722"/>
    <w:rsid w:val="00334F23"/>
    <w:rsid w:val="003362C7"/>
    <w:rsid w:val="00341230"/>
    <w:rsid w:val="00341C1B"/>
    <w:rsid w:val="003472A0"/>
    <w:rsid w:val="003500FD"/>
    <w:rsid w:val="003507A7"/>
    <w:rsid w:val="00351D9F"/>
    <w:rsid w:val="00352144"/>
    <w:rsid w:val="0035649F"/>
    <w:rsid w:val="00363FA1"/>
    <w:rsid w:val="003648F1"/>
    <w:rsid w:val="0036743C"/>
    <w:rsid w:val="00381BDB"/>
    <w:rsid w:val="00381F8B"/>
    <w:rsid w:val="00383078"/>
    <w:rsid w:val="0038599B"/>
    <w:rsid w:val="003872D8"/>
    <w:rsid w:val="00394FA2"/>
    <w:rsid w:val="00395F75"/>
    <w:rsid w:val="003A2783"/>
    <w:rsid w:val="003A2F82"/>
    <w:rsid w:val="003A47E4"/>
    <w:rsid w:val="003A5669"/>
    <w:rsid w:val="003A64D0"/>
    <w:rsid w:val="003A73B6"/>
    <w:rsid w:val="003A7BCB"/>
    <w:rsid w:val="003B05EF"/>
    <w:rsid w:val="003B2CEA"/>
    <w:rsid w:val="003C08F8"/>
    <w:rsid w:val="003C1AA0"/>
    <w:rsid w:val="003C23C9"/>
    <w:rsid w:val="003D1B9F"/>
    <w:rsid w:val="003E0BB8"/>
    <w:rsid w:val="003E1A07"/>
    <w:rsid w:val="003E26B1"/>
    <w:rsid w:val="003E3E71"/>
    <w:rsid w:val="003E4C15"/>
    <w:rsid w:val="003E551A"/>
    <w:rsid w:val="003E69A1"/>
    <w:rsid w:val="003E7FFE"/>
    <w:rsid w:val="003F512F"/>
    <w:rsid w:val="003F5562"/>
    <w:rsid w:val="003F701A"/>
    <w:rsid w:val="004105BE"/>
    <w:rsid w:val="00415CE8"/>
    <w:rsid w:val="00416C32"/>
    <w:rsid w:val="00420AF4"/>
    <w:rsid w:val="00420C07"/>
    <w:rsid w:val="0042400A"/>
    <w:rsid w:val="004273E3"/>
    <w:rsid w:val="00430697"/>
    <w:rsid w:val="00433BA7"/>
    <w:rsid w:val="00440B67"/>
    <w:rsid w:val="00442740"/>
    <w:rsid w:val="004455E4"/>
    <w:rsid w:val="00445625"/>
    <w:rsid w:val="00446C7E"/>
    <w:rsid w:val="00447406"/>
    <w:rsid w:val="00447D97"/>
    <w:rsid w:val="00451CB7"/>
    <w:rsid w:val="00453C30"/>
    <w:rsid w:val="00457CD8"/>
    <w:rsid w:val="00457F14"/>
    <w:rsid w:val="00475742"/>
    <w:rsid w:val="004775C5"/>
    <w:rsid w:val="0048185B"/>
    <w:rsid w:val="00482179"/>
    <w:rsid w:val="004847D4"/>
    <w:rsid w:val="00485A4E"/>
    <w:rsid w:val="00490DAD"/>
    <w:rsid w:val="0049272A"/>
    <w:rsid w:val="00495D61"/>
    <w:rsid w:val="00495EEE"/>
    <w:rsid w:val="004A53E3"/>
    <w:rsid w:val="004A64C6"/>
    <w:rsid w:val="004B153A"/>
    <w:rsid w:val="004C69B3"/>
    <w:rsid w:val="004C7E93"/>
    <w:rsid w:val="004D13BA"/>
    <w:rsid w:val="004D5604"/>
    <w:rsid w:val="004D62E1"/>
    <w:rsid w:val="004E2265"/>
    <w:rsid w:val="004E7C9D"/>
    <w:rsid w:val="004F00ED"/>
    <w:rsid w:val="004F0589"/>
    <w:rsid w:val="004F163F"/>
    <w:rsid w:val="004F265E"/>
    <w:rsid w:val="004F4779"/>
    <w:rsid w:val="004F5B78"/>
    <w:rsid w:val="00500F84"/>
    <w:rsid w:val="00501579"/>
    <w:rsid w:val="00502A95"/>
    <w:rsid w:val="005056B3"/>
    <w:rsid w:val="005077BE"/>
    <w:rsid w:val="00510914"/>
    <w:rsid w:val="00511732"/>
    <w:rsid w:val="0051379B"/>
    <w:rsid w:val="005147C1"/>
    <w:rsid w:val="005176E7"/>
    <w:rsid w:val="00521051"/>
    <w:rsid w:val="005230A9"/>
    <w:rsid w:val="005259FA"/>
    <w:rsid w:val="0052658B"/>
    <w:rsid w:val="0052739B"/>
    <w:rsid w:val="00527775"/>
    <w:rsid w:val="0053026C"/>
    <w:rsid w:val="005347E0"/>
    <w:rsid w:val="00534A47"/>
    <w:rsid w:val="00541F99"/>
    <w:rsid w:val="00542439"/>
    <w:rsid w:val="00546844"/>
    <w:rsid w:val="0054733D"/>
    <w:rsid w:val="00554A6B"/>
    <w:rsid w:val="00556292"/>
    <w:rsid w:val="005570FB"/>
    <w:rsid w:val="005634B4"/>
    <w:rsid w:val="0057315E"/>
    <w:rsid w:val="00577DBB"/>
    <w:rsid w:val="005809F3"/>
    <w:rsid w:val="00582436"/>
    <w:rsid w:val="00584B0C"/>
    <w:rsid w:val="00586449"/>
    <w:rsid w:val="00586A50"/>
    <w:rsid w:val="00594D91"/>
    <w:rsid w:val="00596583"/>
    <w:rsid w:val="005A1C8E"/>
    <w:rsid w:val="005A5A31"/>
    <w:rsid w:val="005B44C8"/>
    <w:rsid w:val="005C204D"/>
    <w:rsid w:val="005D13A2"/>
    <w:rsid w:val="005D6C03"/>
    <w:rsid w:val="005E01DE"/>
    <w:rsid w:val="005E57D8"/>
    <w:rsid w:val="005F1D4F"/>
    <w:rsid w:val="005F22A0"/>
    <w:rsid w:val="005F2CAC"/>
    <w:rsid w:val="005F7011"/>
    <w:rsid w:val="006019D7"/>
    <w:rsid w:val="00601A03"/>
    <w:rsid w:val="00602615"/>
    <w:rsid w:val="00611F18"/>
    <w:rsid w:val="00612BA2"/>
    <w:rsid w:val="00623414"/>
    <w:rsid w:val="00624E8E"/>
    <w:rsid w:val="0063010C"/>
    <w:rsid w:val="0063302B"/>
    <w:rsid w:val="00637516"/>
    <w:rsid w:val="006409F3"/>
    <w:rsid w:val="006430D9"/>
    <w:rsid w:val="006442EC"/>
    <w:rsid w:val="00644C2E"/>
    <w:rsid w:val="0064614E"/>
    <w:rsid w:val="00654EA2"/>
    <w:rsid w:val="00662945"/>
    <w:rsid w:val="006647A7"/>
    <w:rsid w:val="00664F7B"/>
    <w:rsid w:val="0066617A"/>
    <w:rsid w:val="006668AC"/>
    <w:rsid w:val="006700ED"/>
    <w:rsid w:val="00671C5E"/>
    <w:rsid w:val="006774D0"/>
    <w:rsid w:val="006815CD"/>
    <w:rsid w:val="00682381"/>
    <w:rsid w:val="0068259D"/>
    <w:rsid w:val="0068489E"/>
    <w:rsid w:val="00684A51"/>
    <w:rsid w:val="0068566E"/>
    <w:rsid w:val="006906BD"/>
    <w:rsid w:val="006965FD"/>
    <w:rsid w:val="006967CB"/>
    <w:rsid w:val="006A1758"/>
    <w:rsid w:val="006A3E99"/>
    <w:rsid w:val="006B1447"/>
    <w:rsid w:val="006B14A1"/>
    <w:rsid w:val="006B4AE5"/>
    <w:rsid w:val="006B5032"/>
    <w:rsid w:val="006B5F24"/>
    <w:rsid w:val="006B7999"/>
    <w:rsid w:val="006C5996"/>
    <w:rsid w:val="006E013E"/>
    <w:rsid w:val="006E14EA"/>
    <w:rsid w:val="006E20E9"/>
    <w:rsid w:val="006E2BDF"/>
    <w:rsid w:val="006E5384"/>
    <w:rsid w:val="006E73D5"/>
    <w:rsid w:val="006E768A"/>
    <w:rsid w:val="006F314E"/>
    <w:rsid w:val="006F4384"/>
    <w:rsid w:val="006F5D95"/>
    <w:rsid w:val="007047BF"/>
    <w:rsid w:val="00713767"/>
    <w:rsid w:val="007156BF"/>
    <w:rsid w:val="00715B4D"/>
    <w:rsid w:val="007163E4"/>
    <w:rsid w:val="007208B0"/>
    <w:rsid w:val="007212EF"/>
    <w:rsid w:val="007226DB"/>
    <w:rsid w:val="00727194"/>
    <w:rsid w:val="007271E7"/>
    <w:rsid w:val="00727548"/>
    <w:rsid w:val="00730138"/>
    <w:rsid w:val="00732BCA"/>
    <w:rsid w:val="007337F5"/>
    <w:rsid w:val="00735DDD"/>
    <w:rsid w:val="007366C7"/>
    <w:rsid w:val="00736761"/>
    <w:rsid w:val="00741927"/>
    <w:rsid w:val="00741E12"/>
    <w:rsid w:val="007450A7"/>
    <w:rsid w:val="00745C31"/>
    <w:rsid w:val="00751212"/>
    <w:rsid w:val="00753785"/>
    <w:rsid w:val="007540F5"/>
    <w:rsid w:val="00754379"/>
    <w:rsid w:val="007562D6"/>
    <w:rsid w:val="00756D24"/>
    <w:rsid w:val="00763C94"/>
    <w:rsid w:val="00766063"/>
    <w:rsid w:val="00772BD8"/>
    <w:rsid w:val="00780EAA"/>
    <w:rsid w:val="007854F2"/>
    <w:rsid w:val="007857C7"/>
    <w:rsid w:val="00786A6F"/>
    <w:rsid w:val="007949C4"/>
    <w:rsid w:val="00796489"/>
    <w:rsid w:val="007A4585"/>
    <w:rsid w:val="007A46F0"/>
    <w:rsid w:val="007A507A"/>
    <w:rsid w:val="007A5E22"/>
    <w:rsid w:val="007B2080"/>
    <w:rsid w:val="007C1928"/>
    <w:rsid w:val="007C299F"/>
    <w:rsid w:val="007C3037"/>
    <w:rsid w:val="007C4047"/>
    <w:rsid w:val="007C56E0"/>
    <w:rsid w:val="007C7349"/>
    <w:rsid w:val="007D222E"/>
    <w:rsid w:val="007D69C8"/>
    <w:rsid w:val="007D7482"/>
    <w:rsid w:val="007E001D"/>
    <w:rsid w:val="007E11D1"/>
    <w:rsid w:val="007E3560"/>
    <w:rsid w:val="007E56D6"/>
    <w:rsid w:val="007E65E1"/>
    <w:rsid w:val="007E7330"/>
    <w:rsid w:val="007F1DE6"/>
    <w:rsid w:val="007F4458"/>
    <w:rsid w:val="007F4550"/>
    <w:rsid w:val="0080064D"/>
    <w:rsid w:val="00803E5A"/>
    <w:rsid w:val="00806ED7"/>
    <w:rsid w:val="008104E2"/>
    <w:rsid w:val="008110C3"/>
    <w:rsid w:val="008130DB"/>
    <w:rsid w:val="008149AB"/>
    <w:rsid w:val="00816F1E"/>
    <w:rsid w:val="00823B04"/>
    <w:rsid w:val="00823E78"/>
    <w:rsid w:val="00824EE2"/>
    <w:rsid w:val="00826FE6"/>
    <w:rsid w:val="008275E3"/>
    <w:rsid w:val="00835195"/>
    <w:rsid w:val="00835C0E"/>
    <w:rsid w:val="008407DF"/>
    <w:rsid w:val="008411FF"/>
    <w:rsid w:val="00841A11"/>
    <w:rsid w:val="00842BD0"/>
    <w:rsid w:val="008444F3"/>
    <w:rsid w:val="0084618B"/>
    <w:rsid w:val="00847E75"/>
    <w:rsid w:val="00854BBB"/>
    <w:rsid w:val="008575EB"/>
    <w:rsid w:val="00857FBE"/>
    <w:rsid w:val="00861076"/>
    <w:rsid w:val="008619E3"/>
    <w:rsid w:val="008635F6"/>
    <w:rsid w:val="00864F94"/>
    <w:rsid w:val="00874FC9"/>
    <w:rsid w:val="008751C5"/>
    <w:rsid w:val="00876EF6"/>
    <w:rsid w:val="00877DA5"/>
    <w:rsid w:val="008813CD"/>
    <w:rsid w:val="0088257C"/>
    <w:rsid w:val="008903F9"/>
    <w:rsid w:val="008941B9"/>
    <w:rsid w:val="00894DF4"/>
    <w:rsid w:val="008A0084"/>
    <w:rsid w:val="008A53FC"/>
    <w:rsid w:val="008B3A23"/>
    <w:rsid w:val="008B7F55"/>
    <w:rsid w:val="008C26B2"/>
    <w:rsid w:val="008C3C10"/>
    <w:rsid w:val="008C6B5B"/>
    <w:rsid w:val="008C728F"/>
    <w:rsid w:val="008D3AE6"/>
    <w:rsid w:val="008D5EA7"/>
    <w:rsid w:val="008D7E03"/>
    <w:rsid w:val="008E01D8"/>
    <w:rsid w:val="008E163F"/>
    <w:rsid w:val="008E329D"/>
    <w:rsid w:val="008E660B"/>
    <w:rsid w:val="008F0BEC"/>
    <w:rsid w:val="008F0F44"/>
    <w:rsid w:val="008F2136"/>
    <w:rsid w:val="008F3332"/>
    <w:rsid w:val="0090161C"/>
    <w:rsid w:val="00901B93"/>
    <w:rsid w:val="0090310F"/>
    <w:rsid w:val="00903ABB"/>
    <w:rsid w:val="00904B4E"/>
    <w:rsid w:val="0090546B"/>
    <w:rsid w:val="0090573A"/>
    <w:rsid w:val="00905E00"/>
    <w:rsid w:val="009061D4"/>
    <w:rsid w:val="009062B3"/>
    <w:rsid w:val="009118D2"/>
    <w:rsid w:val="00914C1B"/>
    <w:rsid w:val="00914EBF"/>
    <w:rsid w:val="00915A1D"/>
    <w:rsid w:val="00924437"/>
    <w:rsid w:val="00931900"/>
    <w:rsid w:val="009355BB"/>
    <w:rsid w:val="00937982"/>
    <w:rsid w:val="009379DA"/>
    <w:rsid w:val="00937A00"/>
    <w:rsid w:val="00943276"/>
    <w:rsid w:val="00945B1A"/>
    <w:rsid w:val="0095033B"/>
    <w:rsid w:val="00950F08"/>
    <w:rsid w:val="0096041D"/>
    <w:rsid w:val="0096063A"/>
    <w:rsid w:val="009630DE"/>
    <w:rsid w:val="00963EAB"/>
    <w:rsid w:val="00965368"/>
    <w:rsid w:val="0096643E"/>
    <w:rsid w:val="00967F6E"/>
    <w:rsid w:val="0097212D"/>
    <w:rsid w:val="00980B63"/>
    <w:rsid w:val="009860B9"/>
    <w:rsid w:val="009878AF"/>
    <w:rsid w:val="009906DE"/>
    <w:rsid w:val="0099347E"/>
    <w:rsid w:val="009A0126"/>
    <w:rsid w:val="009A34E7"/>
    <w:rsid w:val="009A35D1"/>
    <w:rsid w:val="009B0675"/>
    <w:rsid w:val="009B0BD8"/>
    <w:rsid w:val="009B19CD"/>
    <w:rsid w:val="009B1D5B"/>
    <w:rsid w:val="009B43E8"/>
    <w:rsid w:val="009B61A7"/>
    <w:rsid w:val="009B78A9"/>
    <w:rsid w:val="009C2067"/>
    <w:rsid w:val="009C2623"/>
    <w:rsid w:val="009C49E4"/>
    <w:rsid w:val="009C64D6"/>
    <w:rsid w:val="009C6E13"/>
    <w:rsid w:val="009C7516"/>
    <w:rsid w:val="009D0509"/>
    <w:rsid w:val="009D0B5E"/>
    <w:rsid w:val="009D23AB"/>
    <w:rsid w:val="009D2D16"/>
    <w:rsid w:val="009D4614"/>
    <w:rsid w:val="009D5D58"/>
    <w:rsid w:val="009E2771"/>
    <w:rsid w:val="009E705D"/>
    <w:rsid w:val="009F21A2"/>
    <w:rsid w:val="009F28C1"/>
    <w:rsid w:val="009F387D"/>
    <w:rsid w:val="00A00C70"/>
    <w:rsid w:val="00A00CD1"/>
    <w:rsid w:val="00A10191"/>
    <w:rsid w:val="00A10FB0"/>
    <w:rsid w:val="00A11D48"/>
    <w:rsid w:val="00A14D8B"/>
    <w:rsid w:val="00A207E5"/>
    <w:rsid w:val="00A20B06"/>
    <w:rsid w:val="00A27E84"/>
    <w:rsid w:val="00A32BA5"/>
    <w:rsid w:val="00A341ED"/>
    <w:rsid w:val="00A36481"/>
    <w:rsid w:val="00A40B88"/>
    <w:rsid w:val="00A46AA1"/>
    <w:rsid w:val="00A50577"/>
    <w:rsid w:val="00A51327"/>
    <w:rsid w:val="00A51A2A"/>
    <w:rsid w:val="00A52631"/>
    <w:rsid w:val="00A5464B"/>
    <w:rsid w:val="00A5467D"/>
    <w:rsid w:val="00A60E02"/>
    <w:rsid w:val="00A62915"/>
    <w:rsid w:val="00A63242"/>
    <w:rsid w:val="00A6700C"/>
    <w:rsid w:val="00A67CFA"/>
    <w:rsid w:val="00A70A1B"/>
    <w:rsid w:val="00A737F6"/>
    <w:rsid w:val="00A7640A"/>
    <w:rsid w:val="00A81A2E"/>
    <w:rsid w:val="00A81D2C"/>
    <w:rsid w:val="00A82407"/>
    <w:rsid w:val="00A82CD1"/>
    <w:rsid w:val="00A837A3"/>
    <w:rsid w:val="00A850E8"/>
    <w:rsid w:val="00A87AC9"/>
    <w:rsid w:val="00A87C41"/>
    <w:rsid w:val="00A87E1D"/>
    <w:rsid w:val="00A9039A"/>
    <w:rsid w:val="00A91420"/>
    <w:rsid w:val="00A952C3"/>
    <w:rsid w:val="00AA48AB"/>
    <w:rsid w:val="00AA54B0"/>
    <w:rsid w:val="00AB03E3"/>
    <w:rsid w:val="00AB48B5"/>
    <w:rsid w:val="00AB644B"/>
    <w:rsid w:val="00AB75EA"/>
    <w:rsid w:val="00AC1BC9"/>
    <w:rsid w:val="00AC3CCE"/>
    <w:rsid w:val="00AC62DE"/>
    <w:rsid w:val="00AC6C69"/>
    <w:rsid w:val="00AD0C68"/>
    <w:rsid w:val="00AD448D"/>
    <w:rsid w:val="00AD45C2"/>
    <w:rsid w:val="00AE3054"/>
    <w:rsid w:val="00AE5C63"/>
    <w:rsid w:val="00AE6685"/>
    <w:rsid w:val="00AE6D45"/>
    <w:rsid w:val="00AF029F"/>
    <w:rsid w:val="00AF2152"/>
    <w:rsid w:val="00AF6010"/>
    <w:rsid w:val="00AF6AAA"/>
    <w:rsid w:val="00B029E0"/>
    <w:rsid w:val="00B04B11"/>
    <w:rsid w:val="00B0566A"/>
    <w:rsid w:val="00B0599B"/>
    <w:rsid w:val="00B068C9"/>
    <w:rsid w:val="00B06D9F"/>
    <w:rsid w:val="00B1051A"/>
    <w:rsid w:val="00B12E68"/>
    <w:rsid w:val="00B132F3"/>
    <w:rsid w:val="00B15801"/>
    <w:rsid w:val="00B175A5"/>
    <w:rsid w:val="00B242A8"/>
    <w:rsid w:val="00B25292"/>
    <w:rsid w:val="00B27086"/>
    <w:rsid w:val="00B27756"/>
    <w:rsid w:val="00B31366"/>
    <w:rsid w:val="00B31BFC"/>
    <w:rsid w:val="00B35799"/>
    <w:rsid w:val="00B36D51"/>
    <w:rsid w:val="00B40B46"/>
    <w:rsid w:val="00B40B95"/>
    <w:rsid w:val="00B40BC9"/>
    <w:rsid w:val="00B41001"/>
    <w:rsid w:val="00B42028"/>
    <w:rsid w:val="00B42DFC"/>
    <w:rsid w:val="00B43253"/>
    <w:rsid w:val="00B5041C"/>
    <w:rsid w:val="00B50CDA"/>
    <w:rsid w:val="00B52005"/>
    <w:rsid w:val="00B52E39"/>
    <w:rsid w:val="00B60089"/>
    <w:rsid w:val="00B60A62"/>
    <w:rsid w:val="00B61EBD"/>
    <w:rsid w:val="00B6264F"/>
    <w:rsid w:val="00B65850"/>
    <w:rsid w:val="00B73CDE"/>
    <w:rsid w:val="00B77C34"/>
    <w:rsid w:val="00B8184E"/>
    <w:rsid w:val="00B85C12"/>
    <w:rsid w:val="00B87958"/>
    <w:rsid w:val="00B9042A"/>
    <w:rsid w:val="00B92476"/>
    <w:rsid w:val="00BA0F33"/>
    <w:rsid w:val="00BA18DF"/>
    <w:rsid w:val="00BA274E"/>
    <w:rsid w:val="00BA61B5"/>
    <w:rsid w:val="00BA6385"/>
    <w:rsid w:val="00BA7AA2"/>
    <w:rsid w:val="00BB18FD"/>
    <w:rsid w:val="00BB6CC8"/>
    <w:rsid w:val="00BC123D"/>
    <w:rsid w:val="00BC6234"/>
    <w:rsid w:val="00BD3405"/>
    <w:rsid w:val="00BD786D"/>
    <w:rsid w:val="00BE00E0"/>
    <w:rsid w:val="00BE27D9"/>
    <w:rsid w:val="00BE7194"/>
    <w:rsid w:val="00BF44D6"/>
    <w:rsid w:val="00BF54A2"/>
    <w:rsid w:val="00C00644"/>
    <w:rsid w:val="00C012E8"/>
    <w:rsid w:val="00C04D0B"/>
    <w:rsid w:val="00C05053"/>
    <w:rsid w:val="00C15288"/>
    <w:rsid w:val="00C15977"/>
    <w:rsid w:val="00C15A05"/>
    <w:rsid w:val="00C16174"/>
    <w:rsid w:val="00C20E29"/>
    <w:rsid w:val="00C23125"/>
    <w:rsid w:val="00C234F8"/>
    <w:rsid w:val="00C23897"/>
    <w:rsid w:val="00C24379"/>
    <w:rsid w:val="00C369C8"/>
    <w:rsid w:val="00C43441"/>
    <w:rsid w:val="00C4410A"/>
    <w:rsid w:val="00C44FB5"/>
    <w:rsid w:val="00C45D77"/>
    <w:rsid w:val="00C45E28"/>
    <w:rsid w:val="00C527CC"/>
    <w:rsid w:val="00C5563B"/>
    <w:rsid w:val="00C55BF3"/>
    <w:rsid w:val="00C565AE"/>
    <w:rsid w:val="00C608A0"/>
    <w:rsid w:val="00C61D75"/>
    <w:rsid w:val="00C62A32"/>
    <w:rsid w:val="00C63503"/>
    <w:rsid w:val="00C63A38"/>
    <w:rsid w:val="00C63A7A"/>
    <w:rsid w:val="00C642A1"/>
    <w:rsid w:val="00C74D75"/>
    <w:rsid w:val="00C7584B"/>
    <w:rsid w:val="00C80A3C"/>
    <w:rsid w:val="00C8492A"/>
    <w:rsid w:val="00C97F8B"/>
    <w:rsid w:val="00CA09A6"/>
    <w:rsid w:val="00CA23F3"/>
    <w:rsid w:val="00CA41EE"/>
    <w:rsid w:val="00CB07BF"/>
    <w:rsid w:val="00CB2EAC"/>
    <w:rsid w:val="00CB4838"/>
    <w:rsid w:val="00CC121F"/>
    <w:rsid w:val="00CC3CEC"/>
    <w:rsid w:val="00CC68FF"/>
    <w:rsid w:val="00CC787F"/>
    <w:rsid w:val="00CD080C"/>
    <w:rsid w:val="00CD534A"/>
    <w:rsid w:val="00CE02FF"/>
    <w:rsid w:val="00CE28C9"/>
    <w:rsid w:val="00CE37FA"/>
    <w:rsid w:val="00CE7455"/>
    <w:rsid w:val="00CF2F44"/>
    <w:rsid w:val="00CF2F61"/>
    <w:rsid w:val="00CF3F22"/>
    <w:rsid w:val="00CF4F23"/>
    <w:rsid w:val="00D006A4"/>
    <w:rsid w:val="00D0212B"/>
    <w:rsid w:val="00D10F7D"/>
    <w:rsid w:val="00D11FE5"/>
    <w:rsid w:val="00D21A0C"/>
    <w:rsid w:val="00D23667"/>
    <w:rsid w:val="00D25B58"/>
    <w:rsid w:val="00D267B8"/>
    <w:rsid w:val="00D323A8"/>
    <w:rsid w:val="00D3622B"/>
    <w:rsid w:val="00D400F8"/>
    <w:rsid w:val="00D413EC"/>
    <w:rsid w:val="00D4512F"/>
    <w:rsid w:val="00D52622"/>
    <w:rsid w:val="00D558FF"/>
    <w:rsid w:val="00D560C3"/>
    <w:rsid w:val="00D64C91"/>
    <w:rsid w:val="00D65A3A"/>
    <w:rsid w:val="00D70480"/>
    <w:rsid w:val="00D710A6"/>
    <w:rsid w:val="00D71D5B"/>
    <w:rsid w:val="00D730B1"/>
    <w:rsid w:val="00D749C2"/>
    <w:rsid w:val="00D74EBE"/>
    <w:rsid w:val="00D81108"/>
    <w:rsid w:val="00D838F8"/>
    <w:rsid w:val="00D8550E"/>
    <w:rsid w:val="00D85FC6"/>
    <w:rsid w:val="00D87761"/>
    <w:rsid w:val="00D9086F"/>
    <w:rsid w:val="00D90BB8"/>
    <w:rsid w:val="00D925D1"/>
    <w:rsid w:val="00D936EE"/>
    <w:rsid w:val="00D95577"/>
    <w:rsid w:val="00DA1120"/>
    <w:rsid w:val="00DA2B92"/>
    <w:rsid w:val="00DA3AE5"/>
    <w:rsid w:val="00DA588E"/>
    <w:rsid w:val="00DB376E"/>
    <w:rsid w:val="00DB5CE2"/>
    <w:rsid w:val="00DC1A0D"/>
    <w:rsid w:val="00DC4A91"/>
    <w:rsid w:val="00DC4D47"/>
    <w:rsid w:val="00DC52E7"/>
    <w:rsid w:val="00DD1213"/>
    <w:rsid w:val="00DD4052"/>
    <w:rsid w:val="00DD4A66"/>
    <w:rsid w:val="00DD4AC0"/>
    <w:rsid w:val="00DE2D7B"/>
    <w:rsid w:val="00DE5115"/>
    <w:rsid w:val="00DE6225"/>
    <w:rsid w:val="00DE6CC6"/>
    <w:rsid w:val="00DF056E"/>
    <w:rsid w:val="00DF463C"/>
    <w:rsid w:val="00DF7629"/>
    <w:rsid w:val="00DF7CE2"/>
    <w:rsid w:val="00E01ED9"/>
    <w:rsid w:val="00E039D5"/>
    <w:rsid w:val="00E06C94"/>
    <w:rsid w:val="00E07272"/>
    <w:rsid w:val="00E10020"/>
    <w:rsid w:val="00E11BDB"/>
    <w:rsid w:val="00E14DA7"/>
    <w:rsid w:val="00E14FBC"/>
    <w:rsid w:val="00E15E7B"/>
    <w:rsid w:val="00E27516"/>
    <w:rsid w:val="00E27ACE"/>
    <w:rsid w:val="00E303AB"/>
    <w:rsid w:val="00E308E0"/>
    <w:rsid w:val="00E31461"/>
    <w:rsid w:val="00E32E72"/>
    <w:rsid w:val="00E34C85"/>
    <w:rsid w:val="00E403AB"/>
    <w:rsid w:val="00E40862"/>
    <w:rsid w:val="00E4124C"/>
    <w:rsid w:val="00E419FD"/>
    <w:rsid w:val="00E43C0A"/>
    <w:rsid w:val="00E4597F"/>
    <w:rsid w:val="00E46AB8"/>
    <w:rsid w:val="00E47FB4"/>
    <w:rsid w:val="00E50903"/>
    <w:rsid w:val="00E52963"/>
    <w:rsid w:val="00E52B1E"/>
    <w:rsid w:val="00E52C19"/>
    <w:rsid w:val="00E56507"/>
    <w:rsid w:val="00E570E0"/>
    <w:rsid w:val="00E60FF2"/>
    <w:rsid w:val="00E61BBD"/>
    <w:rsid w:val="00E61E9D"/>
    <w:rsid w:val="00E65D10"/>
    <w:rsid w:val="00E707D3"/>
    <w:rsid w:val="00E75BC5"/>
    <w:rsid w:val="00E843B2"/>
    <w:rsid w:val="00E862E2"/>
    <w:rsid w:val="00E8673A"/>
    <w:rsid w:val="00E93583"/>
    <w:rsid w:val="00E97FD7"/>
    <w:rsid w:val="00EA00B1"/>
    <w:rsid w:val="00EA21D5"/>
    <w:rsid w:val="00EA3F79"/>
    <w:rsid w:val="00EB1858"/>
    <w:rsid w:val="00EB4313"/>
    <w:rsid w:val="00EB6A7B"/>
    <w:rsid w:val="00EB6BD7"/>
    <w:rsid w:val="00EB6F6F"/>
    <w:rsid w:val="00EB7A1A"/>
    <w:rsid w:val="00EC0774"/>
    <w:rsid w:val="00EC2728"/>
    <w:rsid w:val="00EC5BFA"/>
    <w:rsid w:val="00ED624B"/>
    <w:rsid w:val="00ED6E6E"/>
    <w:rsid w:val="00EE22F4"/>
    <w:rsid w:val="00EE54A9"/>
    <w:rsid w:val="00EE6569"/>
    <w:rsid w:val="00EF2023"/>
    <w:rsid w:val="00EF2B53"/>
    <w:rsid w:val="00EF3C17"/>
    <w:rsid w:val="00EF598C"/>
    <w:rsid w:val="00F002F7"/>
    <w:rsid w:val="00F00797"/>
    <w:rsid w:val="00F03AA7"/>
    <w:rsid w:val="00F0638C"/>
    <w:rsid w:val="00F103E7"/>
    <w:rsid w:val="00F14124"/>
    <w:rsid w:val="00F16587"/>
    <w:rsid w:val="00F22A23"/>
    <w:rsid w:val="00F22EF6"/>
    <w:rsid w:val="00F25EDA"/>
    <w:rsid w:val="00F44EBF"/>
    <w:rsid w:val="00F462F4"/>
    <w:rsid w:val="00F505BA"/>
    <w:rsid w:val="00F51B44"/>
    <w:rsid w:val="00F545DC"/>
    <w:rsid w:val="00F54D2F"/>
    <w:rsid w:val="00F55BF7"/>
    <w:rsid w:val="00F5623C"/>
    <w:rsid w:val="00F572A9"/>
    <w:rsid w:val="00F57820"/>
    <w:rsid w:val="00F57B67"/>
    <w:rsid w:val="00F60A56"/>
    <w:rsid w:val="00F631B3"/>
    <w:rsid w:val="00F646D1"/>
    <w:rsid w:val="00F64AD0"/>
    <w:rsid w:val="00F64F34"/>
    <w:rsid w:val="00F70274"/>
    <w:rsid w:val="00F76788"/>
    <w:rsid w:val="00F815B5"/>
    <w:rsid w:val="00F848E4"/>
    <w:rsid w:val="00F852FE"/>
    <w:rsid w:val="00F85970"/>
    <w:rsid w:val="00F85F77"/>
    <w:rsid w:val="00F861A3"/>
    <w:rsid w:val="00F90179"/>
    <w:rsid w:val="00F95492"/>
    <w:rsid w:val="00F95573"/>
    <w:rsid w:val="00F96420"/>
    <w:rsid w:val="00FA0720"/>
    <w:rsid w:val="00FA0AED"/>
    <w:rsid w:val="00FB431E"/>
    <w:rsid w:val="00FB5BE6"/>
    <w:rsid w:val="00FB79CE"/>
    <w:rsid w:val="00FC09C2"/>
    <w:rsid w:val="00FC1C07"/>
    <w:rsid w:val="00FC3F88"/>
    <w:rsid w:val="00FC7144"/>
    <w:rsid w:val="00FD1184"/>
    <w:rsid w:val="00FD2C10"/>
    <w:rsid w:val="00FD496B"/>
    <w:rsid w:val="00FD5881"/>
    <w:rsid w:val="00FD7A43"/>
    <w:rsid w:val="00FE17C7"/>
    <w:rsid w:val="00FE434B"/>
    <w:rsid w:val="00FF34E9"/>
    <w:rsid w:val="00FF363A"/>
    <w:rsid w:val="00FF4A35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A7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240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rsid w:val="0042400A"/>
    <w:pPr>
      <w:pBdr>
        <w:bottom w:val="single" w:sz="6" w:space="5" w:color="C9E3F6"/>
      </w:pBdr>
      <w:suppressAutoHyphens w:val="0"/>
      <w:spacing w:after="135"/>
      <w:ind w:firstLine="0"/>
      <w:jc w:val="left"/>
      <w:outlineLvl w:val="1"/>
    </w:pPr>
    <w:rPr>
      <w:rFonts w:eastAsia="Times New Roman" w:cs="Times New Roman"/>
      <w:b/>
      <w:bCs/>
      <w:color w:val="0B7FD6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1120"/>
  </w:style>
  <w:style w:type="paragraph" w:styleId="a5">
    <w:name w:val="footer"/>
    <w:basedOn w:val="a"/>
    <w:link w:val="a6"/>
    <w:uiPriority w:val="99"/>
    <w:unhideWhenUsed/>
    <w:rsid w:val="00DA1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120"/>
  </w:style>
  <w:style w:type="paragraph" w:styleId="a7">
    <w:name w:val="Balloon Text"/>
    <w:basedOn w:val="a"/>
    <w:link w:val="a8"/>
    <w:uiPriority w:val="99"/>
    <w:semiHidden/>
    <w:unhideWhenUsed/>
    <w:rsid w:val="00DA11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1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4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400A"/>
    <w:rPr>
      <w:rFonts w:ascii="Times New Roman" w:eastAsia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400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9">
    <w:name w:val="Hyperlink"/>
    <w:basedOn w:val="a0"/>
    <w:uiPriority w:val="99"/>
    <w:unhideWhenUsed/>
    <w:rsid w:val="0042400A"/>
    <w:rPr>
      <w:color w:val="0B7FD6"/>
      <w:u w:val="single"/>
    </w:rPr>
  </w:style>
  <w:style w:type="character" w:styleId="aa">
    <w:name w:val="Strong"/>
    <w:basedOn w:val="a0"/>
    <w:uiPriority w:val="22"/>
    <w:qFormat/>
    <w:rsid w:val="0042400A"/>
    <w:rPr>
      <w:b/>
      <w:bCs/>
    </w:rPr>
  </w:style>
  <w:style w:type="paragraph" w:styleId="ab">
    <w:name w:val="Normal (Web)"/>
    <w:basedOn w:val="a"/>
    <w:uiPriority w:val="99"/>
    <w:unhideWhenUsed/>
    <w:rsid w:val="0042400A"/>
    <w:pPr>
      <w:suppressAutoHyphens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37A00"/>
  </w:style>
  <w:style w:type="table" w:styleId="ad">
    <w:name w:val="Table Grid"/>
    <w:basedOn w:val="a1"/>
    <w:rsid w:val="00937A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D4614"/>
    <w:pPr>
      <w:ind w:left="720"/>
      <w:contextualSpacing/>
    </w:pPr>
  </w:style>
  <w:style w:type="table" w:customStyle="1" w:styleId="11">
    <w:name w:val="Сетка таблицы1"/>
    <w:basedOn w:val="a1"/>
    <w:next w:val="ad"/>
    <w:uiPriority w:val="59"/>
    <w:rsid w:val="00894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rsid w:val="00E4124C"/>
    <w:pPr>
      <w:keepNext/>
      <w:widowControl w:val="0"/>
      <w:suppressAutoHyphens w:val="0"/>
      <w:spacing w:line="18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ConsPlusTitle">
    <w:name w:val="ConsPlusTitle"/>
    <w:rsid w:val="00753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27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A7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240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rsid w:val="0042400A"/>
    <w:pPr>
      <w:pBdr>
        <w:bottom w:val="single" w:sz="6" w:space="5" w:color="C9E3F6"/>
      </w:pBdr>
      <w:suppressAutoHyphens w:val="0"/>
      <w:spacing w:after="135"/>
      <w:ind w:firstLine="0"/>
      <w:jc w:val="left"/>
      <w:outlineLvl w:val="1"/>
    </w:pPr>
    <w:rPr>
      <w:rFonts w:eastAsia="Times New Roman" w:cs="Times New Roman"/>
      <w:b/>
      <w:bCs/>
      <w:color w:val="0B7FD6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1120"/>
  </w:style>
  <w:style w:type="paragraph" w:styleId="a5">
    <w:name w:val="footer"/>
    <w:basedOn w:val="a"/>
    <w:link w:val="a6"/>
    <w:uiPriority w:val="99"/>
    <w:unhideWhenUsed/>
    <w:rsid w:val="00DA1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120"/>
  </w:style>
  <w:style w:type="paragraph" w:styleId="a7">
    <w:name w:val="Balloon Text"/>
    <w:basedOn w:val="a"/>
    <w:link w:val="a8"/>
    <w:uiPriority w:val="99"/>
    <w:semiHidden/>
    <w:unhideWhenUsed/>
    <w:rsid w:val="00DA11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1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4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400A"/>
    <w:rPr>
      <w:rFonts w:ascii="Times New Roman" w:eastAsia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400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9">
    <w:name w:val="Hyperlink"/>
    <w:basedOn w:val="a0"/>
    <w:uiPriority w:val="99"/>
    <w:unhideWhenUsed/>
    <w:rsid w:val="0042400A"/>
    <w:rPr>
      <w:color w:val="0B7FD6"/>
      <w:u w:val="single"/>
    </w:rPr>
  </w:style>
  <w:style w:type="character" w:styleId="aa">
    <w:name w:val="Strong"/>
    <w:basedOn w:val="a0"/>
    <w:uiPriority w:val="22"/>
    <w:qFormat/>
    <w:rsid w:val="0042400A"/>
    <w:rPr>
      <w:b/>
      <w:bCs/>
    </w:rPr>
  </w:style>
  <w:style w:type="paragraph" w:styleId="ab">
    <w:name w:val="Normal (Web)"/>
    <w:basedOn w:val="a"/>
    <w:uiPriority w:val="99"/>
    <w:unhideWhenUsed/>
    <w:rsid w:val="0042400A"/>
    <w:pPr>
      <w:suppressAutoHyphens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37A00"/>
  </w:style>
  <w:style w:type="table" w:styleId="ad">
    <w:name w:val="Table Grid"/>
    <w:basedOn w:val="a1"/>
    <w:rsid w:val="00937A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D4614"/>
    <w:pPr>
      <w:ind w:left="720"/>
      <w:contextualSpacing/>
    </w:pPr>
  </w:style>
  <w:style w:type="table" w:customStyle="1" w:styleId="11">
    <w:name w:val="Сетка таблицы1"/>
    <w:basedOn w:val="a1"/>
    <w:next w:val="ad"/>
    <w:uiPriority w:val="59"/>
    <w:rsid w:val="00894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rsid w:val="00E4124C"/>
    <w:pPr>
      <w:keepNext/>
      <w:widowControl w:val="0"/>
      <w:suppressAutoHyphens w:val="0"/>
      <w:spacing w:line="18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ConsPlusTitle">
    <w:name w:val="ConsPlusTitle"/>
    <w:rsid w:val="00753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27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EB794-7819-4386-9F84-A6DF797F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0013</vt:lpstr>
    </vt:vector>
  </TitlesOfParts>
  <Company>SPecialiST RePack</Company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0013</dc:title>
  <dc:subject>ОИД УВПА</dc:subject>
  <dc:creator>Домрачева</dc:creator>
  <cp:keywords>эталон</cp:keywords>
  <dc:description>к.б.</dc:description>
  <cp:lastModifiedBy>Быковских Алена Валерьевна</cp:lastModifiedBy>
  <cp:revision>71</cp:revision>
  <cp:lastPrinted>2019-01-18T10:23:00Z</cp:lastPrinted>
  <dcterms:created xsi:type="dcterms:W3CDTF">2016-07-28T06:33:00Z</dcterms:created>
  <dcterms:modified xsi:type="dcterms:W3CDTF">2019-04-16T06:50:00Z</dcterms:modified>
  <cp:category>19.01</cp:category>
</cp:coreProperties>
</file>